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DE74" w14:textId="0C2F4D8D" w:rsidR="001C3E95" w:rsidRDefault="009D5D59" w:rsidP="009D5D59">
      <w:pPr>
        <w:jc w:val="right"/>
      </w:pPr>
      <w:r>
        <w:rPr>
          <w:noProof/>
        </w:rPr>
        <w:drawing>
          <wp:inline distT="0" distB="0" distL="0" distR="0" wp14:anchorId="0DBEE47B" wp14:editId="1944D9F9">
            <wp:extent cx="1731266" cy="809625"/>
            <wp:effectExtent l="0" t="0" r="254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295" cy="81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F59D" w14:textId="49173C3B" w:rsidR="000D1575" w:rsidRDefault="001C3E95" w:rsidP="001C3E95">
      <w:pPr>
        <w:tabs>
          <w:tab w:val="left" w:pos="3735"/>
        </w:tabs>
        <w:jc w:val="center"/>
        <w:rPr>
          <w:rFonts w:ascii="Visby Round CF" w:hAnsi="Visby Round CF"/>
          <w:b/>
          <w:color w:val="17365D" w:themeColor="text2" w:themeShade="BF"/>
          <w:sz w:val="32"/>
          <w:szCs w:val="32"/>
        </w:rPr>
      </w:pPr>
      <w:r w:rsidRPr="009D5D59">
        <w:rPr>
          <w:rFonts w:ascii="Visby Round CF" w:hAnsi="Visby Round CF"/>
          <w:b/>
          <w:color w:val="17365D" w:themeColor="text2" w:themeShade="BF"/>
          <w:sz w:val="32"/>
          <w:szCs w:val="32"/>
        </w:rPr>
        <w:t>Named Lecture Nomination Form</w:t>
      </w:r>
    </w:p>
    <w:p w14:paraId="1B6E80CC" w14:textId="77777777" w:rsidR="009D5D59" w:rsidRPr="009D5D59" w:rsidRDefault="009D5D59" w:rsidP="001C3E95">
      <w:pPr>
        <w:tabs>
          <w:tab w:val="left" w:pos="3735"/>
        </w:tabs>
        <w:jc w:val="center"/>
        <w:rPr>
          <w:rFonts w:ascii="Visby Round CF" w:hAnsi="Visby Round CF"/>
          <w:b/>
          <w:color w:val="17365D" w:themeColor="text2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5D59" w14:paraId="54748359" w14:textId="77777777" w:rsidTr="001C3E95">
        <w:tc>
          <w:tcPr>
            <w:tcW w:w="4621" w:type="dxa"/>
          </w:tcPr>
          <w:p w14:paraId="67C07677" w14:textId="77777777" w:rsidR="009D5D59" w:rsidRDefault="009D5D59" w:rsidP="001C3E95">
            <w:pPr>
              <w:tabs>
                <w:tab w:val="left" w:pos="3735"/>
              </w:tabs>
            </w:pPr>
          </w:p>
          <w:p w14:paraId="1D3E1CA0" w14:textId="5A534F54" w:rsidR="009D5D59" w:rsidRDefault="009D5D59" w:rsidP="001C3E95">
            <w:pPr>
              <w:tabs>
                <w:tab w:val="left" w:pos="3735"/>
              </w:tabs>
            </w:pPr>
            <w:r>
              <w:t>Award nominated for:</w:t>
            </w:r>
          </w:p>
          <w:p w14:paraId="56F1F550" w14:textId="5D8D9FF3" w:rsidR="009D5D59" w:rsidRDefault="009D5D59" w:rsidP="001C3E95">
            <w:pPr>
              <w:tabs>
                <w:tab w:val="left" w:pos="3735"/>
              </w:tabs>
            </w:pPr>
          </w:p>
        </w:tc>
        <w:tc>
          <w:tcPr>
            <w:tcW w:w="4621" w:type="dxa"/>
          </w:tcPr>
          <w:p w14:paraId="1B5CDC1A" w14:textId="77777777" w:rsidR="009D5D59" w:rsidRDefault="009D5D59" w:rsidP="001C3E95">
            <w:pPr>
              <w:tabs>
                <w:tab w:val="left" w:pos="3735"/>
              </w:tabs>
            </w:pPr>
          </w:p>
        </w:tc>
      </w:tr>
      <w:tr w:rsidR="001C3E95" w14:paraId="4082F7DD" w14:textId="77777777" w:rsidTr="001C3E95">
        <w:tc>
          <w:tcPr>
            <w:tcW w:w="4621" w:type="dxa"/>
          </w:tcPr>
          <w:p w14:paraId="64CA49F8" w14:textId="77777777" w:rsidR="001C3E95" w:rsidRDefault="001C3E95" w:rsidP="001C3E95">
            <w:pPr>
              <w:tabs>
                <w:tab w:val="left" w:pos="3735"/>
              </w:tabs>
            </w:pPr>
          </w:p>
          <w:p w14:paraId="3F84A94D" w14:textId="77777777" w:rsidR="001C3E95" w:rsidRDefault="001C3E95" w:rsidP="001C3E95">
            <w:pPr>
              <w:tabs>
                <w:tab w:val="left" w:pos="3735"/>
              </w:tabs>
            </w:pPr>
            <w:r>
              <w:t>Name of proposer:</w:t>
            </w:r>
          </w:p>
          <w:p w14:paraId="5F5FD2A0" w14:textId="77777777" w:rsidR="001C3E95" w:rsidRDefault="001C3E95" w:rsidP="001C3E95">
            <w:pPr>
              <w:tabs>
                <w:tab w:val="left" w:pos="3735"/>
              </w:tabs>
            </w:pPr>
          </w:p>
        </w:tc>
        <w:tc>
          <w:tcPr>
            <w:tcW w:w="4621" w:type="dxa"/>
          </w:tcPr>
          <w:p w14:paraId="7A20344A" w14:textId="77777777" w:rsidR="001C3E95" w:rsidRDefault="001C3E95" w:rsidP="001C3E95">
            <w:pPr>
              <w:tabs>
                <w:tab w:val="left" w:pos="3735"/>
              </w:tabs>
            </w:pPr>
          </w:p>
        </w:tc>
      </w:tr>
      <w:tr w:rsidR="001C3E95" w14:paraId="3959070C" w14:textId="77777777" w:rsidTr="001C3E95">
        <w:tc>
          <w:tcPr>
            <w:tcW w:w="4621" w:type="dxa"/>
          </w:tcPr>
          <w:p w14:paraId="7B6BB239" w14:textId="77777777" w:rsidR="001C3E95" w:rsidRDefault="001C3E95" w:rsidP="001C3E95">
            <w:pPr>
              <w:tabs>
                <w:tab w:val="left" w:pos="3735"/>
              </w:tabs>
            </w:pPr>
          </w:p>
          <w:p w14:paraId="6DA125D9" w14:textId="77777777" w:rsidR="001C3E95" w:rsidRDefault="001C3E95" w:rsidP="001C3E95">
            <w:pPr>
              <w:tabs>
                <w:tab w:val="left" w:pos="3735"/>
              </w:tabs>
            </w:pPr>
            <w:r>
              <w:t>Name of nominee:</w:t>
            </w:r>
          </w:p>
          <w:p w14:paraId="5A35DA76" w14:textId="77777777" w:rsidR="001C3E95" w:rsidRDefault="001C3E95" w:rsidP="001C3E95">
            <w:pPr>
              <w:tabs>
                <w:tab w:val="left" w:pos="3735"/>
              </w:tabs>
            </w:pPr>
          </w:p>
        </w:tc>
        <w:tc>
          <w:tcPr>
            <w:tcW w:w="4621" w:type="dxa"/>
          </w:tcPr>
          <w:p w14:paraId="5F0AB89B" w14:textId="77777777" w:rsidR="001C3E95" w:rsidRDefault="001C3E95" w:rsidP="001C3E95">
            <w:pPr>
              <w:tabs>
                <w:tab w:val="left" w:pos="3735"/>
              </w:tabs>
            </w:pPr>
          </w:p>
        </w:tc>
      </w:tr>
      <w:tr w:rsidR="001C3E95" w14:paraId="71564FBE" w14:textId="77777777" w:rsidTr="001C3E95">
        <w:tc>
          <w:tcPr>
            <w:tcW w:w="4621" w:type="dxa"/>
          </w:tcPr>
          <w:p w14:paraId="2770310D" w14:textId="77777777" w:rsidR="001C3E95" w:rsidRDefault="001C3E95" w:rsidP="001C3E95">
            <w:pPr>
              <w:tabs>
                <w:tab w:val="left" w:pos="3735"/>
              </w:tabs>
            </w:pPr>
          </w:p>
          <w:p w14:paraId="16168376" w14:textId="77777777" w:rsidR="001C3E95" w:rsidRDefault="001C3E95" w:rsidP="001C3E95">
            <w:pPr>
              <w:tabs>
                <w:tab w:val="left" w:pos="3735"/>
              </w:tabs>
            </w:pPr>
            <w:r>
              <w:t>Indication of topic:</w:t>
            </w:r>
          </w:p>
          <w:p w14:paraId="78BE0122" w14:textId="77777777" w:rsidR="001C3E95" w:rsidRDefault="001C3E95" w:rsidP="001C3E95">
            <w:pPr>
              <w:tabs>
                <w:tab w:val="left" w:pos="3735"/>
              </w:tabs>
            </w:pPr>
          </w:p>
        </w:tc>
        <w:tc>
          <w:tcPr>
            <w:tcW w:w="4621" w:type="dxa"/>
          </w:tcPr>
          <w:p w14:paraId="2C3E6931" w14:textId="77777777" w:rsidR="001C3E95" w:rsidRDefault="001C3E95" w:rsidP="001C3E95">
            <w:pPr>
              <w:tabs>
                <w:tab w:val="left" w:pos="3735"/>
              </w:tabs>
            </w:pPr>
          </w:p>
        </w:tc>
      </w:tr>
      <w:tr w:rsidR="001C3E95" w14:paraId="505F0EB5" w14:textId="77777777" w:rsidTr="001C3E95">
        <w:tc>
          <w:tcPr>
            <w:tcW w:w="4621" w:type="dxa"/>
          </w:tcPr>
          <w:p w14:paraId="173E2F27" w14:textId="77777777" w:rsidR="001C3E95" w:rsidRDefault="001C3E95" w:rsidP="001C3E95">
            <w:pPr>
              <w:tabs>
                <w:tab w:val="left" w:pos="3735"/>
              </w:tabs>
            </w:pPr>
          </w:p>
          <w:p w14:paraId="47A399D9" w14:textId="77777777" w:rsidR="001C3E95" w:rsidRDefault="001C3E95" w:rsidP="001C3E95">
            <w:pPr>
              <w:tabs>
                <w:tab w:val="left" w:pos="3735"/>
              </w:tabs>
            </w:pPr>
            <w:r>
              <w:t>W</w:t>
            </w:r>
            <w:r w:rsidRPr="001C3E95">
              <w:t>hy</w:t>
            </w:r>
            <w:r>
              <w:t xml:space="preserve"> is nominee</w:t>
            </w:r>
            <w:r w:rsidRPr="001C3E95">
              <w:t xml:space="preserve"> authoritative on that topic</w:t>
            </w:r>
            <w:r>
              <w:t>:</w:t>
            </w:r>
          </w:p>
          <w:p w14:paraId="6A51F9E3" w14:textId="77777777" w:rsidR="001C3E95" w:rsidRDefault="001C3E95" w:rsidP="001C3E95">
            <w:pPr>
              <w:tabs>
                <w:tab w:val="left" w:pos="3735"/>
              </w:tabs>
            </w:pPr>
          </w:p>
          <w:p w14:paraId="65EC746C" w14:textId="77777777" w:rsidR="001C3E95" w:rsidRDefault="001C3E95" w:rsidP="001C3E95">
            <w:pPr>
              <w:tabs>
                <w:tab w:val="left" w:pos="3735"/>
              </w:tabs>
            </w:pPr>
          </w:p>
          <w:p w14:paraId="3B3B2FD9" w14:textId="77777777" w:rsidR="001C3E95" w:rsidRDefault="001C3E95" w:rsidP="001C3E95">
            <w:pPr>
              <w:tabs>
                <w:tab w:val="left" w:pos="3735"/>
              </w:tabs>
            </w:pPr>
          </w:p>
          <w:p w14:paraId="68A75EC9" w14:textId="77777777" w:rsidR="001C3E95" w:rsidRDefault="001C3E95" w:rsidP="001C3E95">
            <w:pPr>
              <w:tabs>
                <w:tab w:val="left" w:pos="3735"/>
              </w:tabs>
            </w:pPr>
          </w:p>
          <w:p w14:paraId="77EC45BE" w14:textId="77777777" w:rsidR="001C3E95" w:rsidRDefault="001C3E95" w:rsidP="001C3E95">
            <w:pPr>
              <w:tabs>
                <w:tab w:val="left" w:pos="3735"/>
              </w:tabs>
            </w:pPr>
          </w:p>
          <w:p w14:paraId="3E3C8C79" w14:textId="77777777" w:rsidR="001C3E95" w:rsidRDefault="001C3E95" w:rsidP="001C3E95">
            <w:pPr>
              <w:tabs>
                <w:tab w:val="left" w:pos="3735"/>
              </w:tabs>
            </w:pPr>
          </w:p>
          <w:p w14:paraId="33E5E0F0" w14:textId="77777777" w:rsidR="001C3E95" w:rsidRDefault="001C3E95" w:rsidP="001C3E95">
            <w:pPr>
              <w:tabs>
                <w:tab w:val="left" w:pos="3735"/>
              </w:tabs>
            </w:pPr>
          </w:p>
        </w:tc>
        <w:tc>
          <w:tcPr>
            <w:tcW w:w="4621" w:type="dxa"/>
          </w:tcPr>
          <w:p w14:paraId="14F32F02" w14:textId="77777777" w:rsidR="001C3E95" w:rsidRDefault="001C3E95" w:rsidP="001C3E95">
            <w:pPr>
              <w:tabs>
                <w:tab w:val="left" w:pos="3735"/>
              </w:tabs>
            </w:pPr>
          </w:p>
        </w:tc>
      </w:tr>
      <w:tr w:rsidR="001C3E95" w14:paraId="08B1E693" w14:textId="77777777" w:rsidTr="001C3E95">
        <w:tc>
          <w:tcPr>
            <w:tcW w:w="4621" w:type="dxa"/>
          </w:tcPr>
          <w:p w14:paraId="69C40B52" w14:textId="77777777" w:rsidR="001C3E95" w:rsidRDefault="001C3E95" w:rsidP="001C3E95">
            <w:pPr>
              <w:tabs>
                <w:tab w:val="left" w:pos="3735"/>
              </w:tabs>
            </w:pPr>
          </w:p>
          <w:p w14:paraId="20F33344" w14:textId="77777777" w:rsidR="001C3E95" w:rsidRDefault="001C3E95" w:rsidP="001C3E95">
            <w:pPr>
              <w:tabs>
                <w:tab w:val="left" w:pos="3735"/>
              </w:tabs>
            </w:pPr>
            <w:r>
              <w:t xml:space="preserve">Nominees qualities as a lecturer - </w:t>
            </w:r>
            <w:r w:rsidRPr="001C3E95">
              <w:t>has the nominator heard the individual speak, etc</w:t>
            </w:r>
          </w:p>
          <w:p w14:paraId="2D026F74" w14:textId="77777777" w:rsidR="001C3E95" w:rsidRDefault="001C3E95" w:rsidP="001C3E95">
            <w:pPr>
              <w:tabs>
                <w:tab w:val="left" w:pos="3735"/>
              </w:tabs>
            </w:pPr>
          </w:p>
          <w:p w14:paraId="517A6E03" w14:textId="77777777" w:rsidR="001C3E95" w:rsidRDefault="001C3E95" w:rsidP="001C3E95">
            <w:pPr>
              <w:tabs>
                <w:tab w:val="left" w:pos="3735"/>
              </w:tabs>
            </w:pPr>
          </w:p>
          <w:p w14:paraId="60DB3DC2" w14:textId="77777777" w:rsidR="001C3E95" w:rsidRDefault="001C3E95" w:rsidP="001C3E95">
            <w:pPr>
              <w:tabs>
                <w:tab w:val="left" w:pos="3735"/>
              </w:tabs>
            </w:pPr>
          </w:p>
          <w:p w14:paraId="55DD1F0E" w14:textId="77777777" w:rsidR="001C3E95" w:rsidRDefault="001C3E95" w:rsidP="001C3E95">
            <w:pPr>
              <w:tabs>
                <w:tab w:val="left" w:pos="3735"/>
              </w:tabs>
            </w:pPr>
          </w:p>
          <w:p w14:paraId="1EFD454A" w14:textId="77777777" w:rsidR="001C3E95" w:rsidRDefault="001C3E95" w:rsidP="001C3E95">
            <w:pPr>
              <w:tabs>
                <w:tab w:val="left" w:pos="3735"/>
              </w:tabs>
            </w:pPr>
          </w:p>
          <w:p w14:paraId="7557DC41" w14:textId="77777777" w:rsidR="001C3E95" w:rsidRDefault="001C3E95" w:rsidP="001C3E95">
            <w:pPr>
              <w:tabs>
                <w:tab w:val="left" w:pos="3735"/>
              </w:tabs>
            </w:pPr>
          </w:p>
          <w:p w14:paraId="46A9A88B" w14:textId="77777777" w:rsidR="001C3E95" w:rsidRDefault="001C3E95" w:rsidP="001C3E95">
            <w:pPr>
              <w:tabs>
                <w:tab w:val="left" w:pos="3735"/>
              </w:tabs>
            </w:pPr>
          </w:p>
        </w:tc>
        <w:tc>
          <w:tcPr>
            <w:tcW w:w="4621" w:type="dxa"/>
          </w:tcPr>
          <w:p w14:paraId="75B3AAF1" w14:textId="77777777" w:rsidR="001C3E95" w:rsidRDefault="001C3E95" w:rsidP="001C3E95">
            <w:pPr>
              <w:tabs>
                <w:tab w:val="left" w:pos="3735"/>
              </w:tabs>
            </w:pPr>
          </w:p>
        </w:tc>
      </w:tr>
    </w:tbl>
    <w:p w14:paraId="2BE7552B" w14:textId="407DD940" w:rsidR="001C3E95" w:rsidRDefault="001C3E95" w:rsidP="001C3E95">
      <w:pPr>
        <w:tabs>
          <w:tab w:val="left" w:pos="3735"/>
        </w:tabs>
      </w:pPr>
    </w:p>
    <w:p w14:paraId="5006B3DD" w14:textId="77777777" w:rsidR="00124504" w:rsidRDefault="00124504">
      <w:pPr>
        <w:rPr>
          <w:rFonts w:eastAsia="Times New Roman" w:cstheme="minorHAnsi"/>
          <w:color w:val="233C73"/>
          <w:sz w:val="24"/>
          <w:szCs w:val="24"/>
          <w:lang w:eastAsia="en-GB"/>
        </w:rPr>
      </w:pPr>
      <w:r>
        <w:rPr>
          <w:rFonts w:eastAsia="Times New Roman" w:cstheme="minorHAnsi"/>
          <w:color w:val="233C73"/>
          <w:sz w:val="24"/>
          <w:szCs w:val="24"/>
          <w:lang w:eastAsia="en-GB"/>
        </w:rPr>
        <w:br w:type="page"/>
      </w:r>
    </w:p>
    <w:p w14:paraId="47F2784A" w14:textId="1A086B3D" w:rsidR="00124504" w:rsidRPr="00124504" w:rsidRDefault="00124504" w:rsidP="00124504">
      <w:pPr>
        <w:shd w:val="clear" w:color="auto" w:fill="FFFFFF"/>
        <w:spacing w:before="120" w:after="120" w:line="240" w:lineRule="auto"/>
        <w:outlineLvl w:val="2"/>
        <w:rPr>
          <w:rFonts w:eastAsia="Times New Roman" w:cstheme="minorHAnsi"/>
          <w:color w:val="233C73"/>
          <w:sz w:val="32"/>
          <w:szCs w:val="32"/>
          <w:lang w:eastAsia="en-GB"/>
        </w:rPr>
      </w:pPr>
      <w:hyperlink r:id="rId6" w:history="1">
        <w:r w:rsidRPr="00124504">
          <w:rPr>
            <w:rFonts w:eastAsia="Times New Roman" w:cstheme="minorHAnsi"/>
            <w:color w:val="233C73"/>
            <w:sz w:val="32"/>
            <w:szCs w:val="32"/>
            <w:u w:val="single"/>
            <w:lang w:eastAsia="en-GB"/>
          </w:rPr>
          <w:t>Award Process</w:t>
        </w:r>
      </w:hyperlink>
    </w:p>
    <w:p w14:paraId="06A70793" w14:textId="77777777" w:rsidR="00124504" w:rsidRPr="00124504" w:rsidRDefault="00124504" w:rsidP="00124504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Members are asked to submit nominations of 100 words, indicating:</w:t>
      </w:r>
    </w:p>
    <w:p w14:paraId="50DA4C9F" w14:textId="77777777" w:rsidR="00124504" w:rsidRPr="00124504" w:rsidRDefault="00124504" w:rsidP="00124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the topic area and lecturer</w:t>
      </w:r>
    </w:p>
    <w:p w14:paraId="61BA4EC5" w14:textId="77777777" w:rsidR="00124504" w:rsidRPr="00124504" w:rsidRDefault="00124504" w:rsidP="00124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why the lecturer is authoritative on the topic</w:t>
      </w:r>
    </w:p>
    <w:p w14:paraId="436CC1B2" w14:textId="77777777" w:rsidR="00124504" w:rsidRPr="00124504" w:rsidRDefault="00124504" w:rsidP="00124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the qualities the lecturer has – has the Member heard the individual speak before, etc.</w:t>
      </w:r>
    </w:p>
    <w:p w14:paraId="3E4F933E" w14:textId="77777777" w:rsidR="00124504" w:rsidRPr="00124504" w:rsidRDefault="00124504" w:rsidP="00124504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Nominations will be reviewed by an appropriate and balanced appointments panel.</w:t>
      </w:r>
    </w:p>
    <w:p w14:paraId="0DD0999A" w14:textId="77777777" w:rsidR="00124504" w:rsidRPr="00124504" w:rsidRDefault="00124504" w:rsidP="00124504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The Panel makes its recommendation based on the merit of each applicant and in line with the criteria for each named lecture. Final decisions will be based on:</w:t>
      </w:r>
    </w:p>
    <w:p w14:paraId="16A167E3" w14:textId="77777777" w:rsidR="00124504" w:rsidRPr="00124504" w:rsidRDefault="00124504" w:rsidP="00124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range of topics over several years (balance of lab science, translational research, epidemiology, health services research, etc.)</w:t>
      </w:r>
    </w:p>
    <w:p w14:paraId="491B391E" w14:textId="77777777" w:rsidR="00124504" w:rsidRPr="00124504" w:rsidRDefault="00124504" w:rsidP="00124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balance of programme for the coming UKKW Programme including:</w:t>
      </w:r>
    </w:p>
    <w:p w14:paraId="346B22F1" w14:textId="77777777" w:rsidR="00124504" w:rsidRPr="00124504" w:rsidRDefault="00124504" w:rsidP="001245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mix of international and national speakers</w:t>
      </w:r>
    </w:p>
    <w:p w14:paraId="0D2858BC" w14:textId="77777777" w:rsidR="00124504" w:rsidRPr="00124504" w:rsidRDefault="00124504" w:rsidP="001245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diversity – following the UKKA diversity policy</w:t>
      </w:r>
    </w:p>
    <w:p w14:paraId="5FE0EE53" w14:textId="77777777" w:rsidR="00124504" w:rsidRPr="00124504" w:rsidRDefault="00124504" w:rsidP="00124504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The decision is ratified by the Trustee Board.</w:t>
      </w:r>
    </w:p>
    <w:p w14:paraId="5323D1AC" w14:textId="77777777" w:rsidR="00124504" w:rsidRPr="00124504" w:rsidRDefault="00124504" w:rsidP="0012450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124504">
        <w:rPr>
          <w:rFonts w:eastAsia="Times New Roman" w:cstheme="minorHAnsi"/>
          <w:color w:val="333333"/>
          <w:lang w:eastAsia="en-GB"/>
        </w:rPr>
        <w:t>Unsuccessful nominees may be re-submitted in future years.</w:t>
      </w:r>
    </w:p>
    <w:p w14:paraId="37044DCF" w14:textId="77777777" w:rsidR="00124504" w:rsidRPr="00124504" w:rsidRDefault="00124504" w:rsidP="001C3E95">
      <w:pPr>
        <w:tabs>
          <w:tab w:val="left" w:pos="3735"/>
        </w:tabs>
        <w:rPr>
          <w:rFonts w:cstheme="minorHAnsi"/>
          <w:sz w:val="18"/>
          <w:szCs w:val="18"/>
        </w:rPr>
      </w:pPr>
    </w:p>
    <w:sectPr w:rsidR="00124504" w:rsidRPr="00124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by Round CF">
    <w:panose1 w:val="020F0000000000000000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2F6B"/>
    <w:multiLevelType w:val="multilevel"/>
    <w:tmpl w:val="9BFC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B40E0"/>
    <w:multiLevelType w:val="multilevel"/>
    <w:tmpl w:val="2EE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E95"/>
    <w:rsid w:val="000D1575"/>
    <w:rsid w:val="00124504"/>
    <w:rsid w:val="001C3E95"/>
    <w:rsid w:val="009D5D59"/>
    <w:rsid w:val="00A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4DE7"/>
  <w15:docId w15:val="{3020B878-4F99-4B9B-AA8E-84E401A2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kidney.org/how-apply-award-or-bursa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Crimp (UKKA)</cp:lastModifiedBy>
  <cp:revision>3</cp:revision>
  <dcterms:created xsi:type="dcterms:W3CDTF">2018-10-19T11:21:00Z</dcterms:created>
  <dcterms:modified xsi:type="dcterms:W3CDTF">2022-08-18T09:32:00Z</dcterms:modified>
</cp:coreProperties>
</file>