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885"/>
        <w:gridCol w:w="195"/>
        <w:gridCol w:w="856"/>
        <w:gridCol w:w="141"/>
        <w:gridCol w:w="2084"/>
        <w:gridCol w:w="1460"/>
        <w:gridCol w:w="1621"/>
      </w:tblGrid>
      <w:tr w:rsidR="00FD56B7" w:rsidRPr="00D26E45" w14:paraId="44846C9D" w14:textId="77777777" w:rsidTr="002036DE">
        <w:trPr>
          <w:trHeight w:val="498"/>
        </w:trPr>
        <w:tc>
          <w:tcPr>
            <w:tcW w:w="9242" w:type="dxa"/>
            <w:gridSpan w:val="7"/>
            <w:tcBorders>
              <w:top w:val="single" w:sz="4" w:space="0" w:color="AD2A43"/>
              <w:left w:val="single" w:sz="4" w:space="0" w:color="AD2A43"/>
              <w:bottom w:val="nil"/>
              <w:right w:val="single" w:sz="4" w:space="0" w:color="AD2A43"/>
            </w:tcBorders>
            <w:shd w:val="clear" w:color="auto" w:fill="3984C2"/>
            <w:vAlign w:val="center"/>
          </w:tcPr>
          <w:p w14:paraId="39CE9059" w14:textId="619EB9C2" w:rsidR="00FD56B7" w:rsidRPr="00DB1355" w:rsidRDefault="008D5D3A" w:rsidP="006E1DC9">
            <w:pPr>
              <w:jc w:val="center"/>
              <w:rPr>
                <w:rFonts w:ascii="Visby CF Bold" w:hAnsi="Visby CF Bold" w:cs="Arial"/>
                <w:b/>
                <w:sz w:val="32"/>
                <w:szCs w:val="32"/>
                <w:highlight w:val="yellow"/>
              </w:rPr>
            </w:pPr>
            <w:proofErr w:type="spellStart"/>
            <w:r w:rsidRPr="00DB1355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>RaDaR</w:t>
            </w:r>
            <w:proofErr w:type="spellEnd"/>
            <w:r w:rsidRPr="00DB1355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6E1DC9" w:rsidRPr="00DB1355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 xml:space="preserve">data </w:t>
            </w:r>
            <w:r w:rsidR="002C2A50" w:rsidRPr="00DB1355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 xml:space="preserve">analysis </w:t>
            </w:r>
            <w:r w:rsidR="006E1DC9" w:rsidRPr="00DB1355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>r</w:t>
            </w:r>
            <w:r w:rsidR="00BC0789" w:rsidRPr="00DB1355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 xml:space="preserve">equest – </w:t>
            </w:r>
            <w:r w:rsidR="001564FC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>E</w:t>
            </w:r>
            <w:r w:rsidR="006E1DC9" w:rsidRPr="00DB1355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 xml:space="preserve">xpression </w:t>
            </w:r>
            <w:r w:rsidR="00BC0789" w:rsidRPr="00DB1355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>o</w:t>
            </w:r>
            <w:r w:rsidR="001564FC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>f I</w:t>
            </w:r>
            <w:r w:rsidR="006E1DC9" w:rsidRPr="00DB1355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>nterest</w:t>
            </w:r>
          </w:p>
        </w:tc>
      </w:tr>
      <w:tr w:rsidR="00FD56B7" w:rsidRPr="00D26E45" w14:paraId="0387B5F6" w14:textId="77777777" w:rsidTr="0081197C">
        <w:trPr>
          <w:trHeight w:val="277"/>
        </w:trPr>
        <w:tc>
          <w:tcPr>
            <w:tcW w:w="9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7AB69" w14:textId="77777777" w:rsidR="00FD56B7" w:rsidRPr="00D26E45" w:rsidRDefault="00FD56B7" w:rsidP="00FD56B7">
            <w:pPr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32"/>
              </w:rPr>
            </w:pPr>
          </w:p>
        </w:tc>
      </w:tr>
      <w:tr w:rsidR="006C4C7A" w:rsidRPr="00D26E45" w14:paraId="47243E08" w14:textId="77777777" w:rsidTr="0081197C">
        <w:trPr>
          <w:trHeight w:val="1158"/>
        </w:trPr>
        <w:tc>
          <w:tcPr>
            <w:tcW w:w="92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C578B" w14:textId="778326B9" w:rsidR="00340854" w:rsidRPr="001564FC" w:rsidRDefault="009B12BF" w:rsidP="00340854">
            <w:pPr>
              <w:rPr>
                <w:rStyle w:val="Hyperlink"/>
                <w:color w:val="auto"/>
                <w:u w:val="none"/>
              </w:rPr>
            </w:pPr>
            <w:r>
              <w:rPr>
                <w:rFonts w:ascii="Arial" w:hAnsi="Arial" w:cs="Arial"/>
              </w:rPr>
              <w:t>Thank you for your</w:t>
            </w:r>
            <w:r w:rsidR="009267AD">
              <w:rPr>
                <w:rFonts w:ascii="Arial" w:hAnsi="Arial" w:cs="Arial"/>
              </w:rPr>
              <w:t xml:space="preserve"> interest in </w:t>
            </w:r>
            <w:r w:rsidR="00B67E87">
              <w:rPr>
                <w:rFonts w:ascii="Arial" w:hAnsi="Arial" w:cs="Arial"/>
              </w:rPr>
              <w:t xml:space="preserve">data </w:t>
            </w:r>
            <w:r w:rsidR="007C538A">
              <w:rPr>
                <w:rFonts w:ascii="Arial" w:hAnsi="Arial" w:cs="Arial"/>
              </w:rPr>
              <w:t>held in</w:t>
            </w:r>
            <w:r w:rsidR="009267AD">
              <w:rPr>
                <w:rFonts w:ascii="Arial" w:hAnsi="Arial" w:cs="Arial"/>
              </w:rPr>
              <w:t xml:space="preserve"> the </w:t>
            </w:r>
            <w:r w:rsidR="00DB1355">
              <w:rPr>
                <w:rFonts w:ascii="Arial" w:hAnsi="Arial" w:cs="Arial"/>
              </w:rPr>
              <w:t>UK Kidney</w:t>
            </w:r>
            <w:r w:rsidR="009267AD">
              <w:rPr>
                <w:rFonts w:ascii="Arial" w:hAnsi="Arial" w:cs="Arial"/>
              </w:rPr>
              <w:t xml:space="preserve"> Association’s </w:t>
            </w:r>
            <w:r w:rsidR="002C2A50">
              <w:rPr>
                <w:rFonts w:ascii="Arial" w:hAnsi="Arial" w:cs="Arial"/>
              </w:rPr>
              <w:t>(</w:t>
            </w:r>
            <w:r w:rsidR="00DB1355">
              <w:rPr>
                <w:rFonts w:ascii="Arial" w:hAnsi="Arial" w:cs="Arial"/>
              </w:rPr>
              <w:t>UKK</w:t>
            </w:r>
            <w:r w:rsidR="002C2A50">
              <w:rPr>
                <w:rFonts w:ascii="Arial" w:hAnsi="Arial" w:cs="Arial"/>
              </w:rPr>
              <w:t>A</w:t>
            </w:r>
            <w:r w:rsidR="00860D71">
              <w:rPr>
                <w:rFonts w:ascii="Arial" w:hAnsi="Arial" w:cs="Arial"/>
              </w:rPr>
              <w:t>)</w:t>
            </w:r>
            <w:r w:rsidR="005A5FF7">
              <w:rPr>
                <w:rFonts w:ascii="Arial" w:hAnsi="Arial" w:cs="Arial"/>
              </w:rPr>
              <w:t xml:space="preserve"> </w:t>
            </w:r>
            <w:r w:rsidR="00256997">
              <w:rPr>
                <w:rFonts w:ascii="Arial" w:hAnsi="Arial" w:cs="Arial"/>
              </w:rPr>
              <w:t xml:space="preserve">National </w:t>
            </w:r>
            <w:r w:rsidR="002C2A50">
              <w:rPr>
                <w:rFonts w:ascii="Arial" w:hAnsi="Arial" w:cs="Arial"/>
              </w:rPr>
              <w:t xml:space="preserve">Registry of </w:t>
            </w:r>
            <w:r w:rsidR="00256997">
              <w:rPr>
                <w:rFonts w:ascii="Arial" w:hAnsi="Arial" w:cs="Arial"/>
              </w:rPr>
              <w:t>Rare Kidney Disease</w:t>
            </w:r>
            <w:r w:rsidR="002C2A50">
              <w:rPr>
                <w:rFonts w:ascii="Arial" w:hAnsi="Arial" w:cs="Arial"/>
              </w:rPr>
              <w:t xml:space="preserve">s </w:t>
            </w:r>
            <w:r w:rsidR="00256997">
              <w:rPr>
                <w:rFonts w:ascii="Arial" w:hAnsi="Arial" w:cs="Arial"/>
              </w:rPr>
              <w:t>(</w:t>
            </w:r>
            <w:proofErr w:type="spellStart"/>
            <w:r w:rsidR="00256997">
              <w:rPr>
                <w:rFonts w:ascii="Arial" w:hAnsi="Arial" w:cs="Arial"/>
              </w:rPr>
              <w:t>RaDaR</w:t>
            </w:r>
            <w:proofErr w:type="spellEnd"/>
            <w:r w:rsidR="00256997">
              <w:rPr>
                <w:rFonts w:ascii="Arial" w:hAnsi="Arial" w:cs="Arial"/>
              </w:rPr>
              <w:t>)</w:t>
            </w:r>
            <w:r w:rsidR="009267AD">
              <w:rPr>
                <w:rFonts w:ascii="Arial" w:hAnsi="Arial" w:cs="Arial"/>
              </w:rPr>
              <w:t xml:space="preserve">. </w:t>
            </w:r>
            <w:r w:rsidR="00403CBE">
              <w:rPr>
                <w:rFonts w:ascii="Arial" w:hAnsi="Arial" w:cs="Arial"/>
              </w:rPr>
              <w:t>T</w:t>
            </w:r>
            <w:r w:rsidR="009267AD">
              <w:rPr>
                <w:rFonts w:ascii="Arial" w:hAnsi="Arial" w:cs="Arial"/>
              </w:rPr>
              <w:t>o ensure a</w:t>
            </w:r>
            <w:r w:rsidR="00E7584D">
              <w:rPr>
                <w:rFonts w:ascii="Arial" w:hAnsi="Arial" w:cs="Arial"/>
              </w:rPr>
              <w:t>s</w:t>
            </w:r>
            <w:r w:rsidR="009267AD">
              <w:rPr>
                <w:rFonts w:ascii="Arial" w:hAnsi="Arial" w:cs="Arial"/>
              </w:rPr>
              <w:t xml:space="preserve"> smooth an application process </w:t>
            </w:r>
            <w:r w:rsidR="00E7584D">
              <w:rPr>
                <w:rFonts w:ascii="Arial" w:hAnsi="Arial" w:cs="Arial"/>
              </w:rPr>
              <w:t xml:space="preserve">as possible, </w:t>
            </w:r>
            <w:r w:rsidR="009267AD">
              <w:rPr>
                <w:rFonts w:ascii="Arial" w:hAnsi="Arial" w:cs="Arial"/>
              </w:rPr>
              <w:t xml:space="preserve">we </w:t>
            </w:r>
            <w:r w:rsidR="00E7584D">
              <w:rPr>
                <w:rFonts w:ascii="Arial" w:hAnsi="Arial" w:cs="Arial"/>
              </w:rPr>
              <w:t xml:space="preserve">need </w:t>
            </w:r>
            <w:r w:rsidR="007C538A">
              <w:rPr>
                <w:rFonts w:ascii="Arial" w:hAnsi="Arial" w:cs="Arial"/>
              </w:rPr>
              <w:t xml:space="preserve">first of all </w:t>
            </w:r>
            <w:r w:rsidR="009267AD">
              <w:rPr>
                <w:rFonts w:ascii="Arial" w:hAnsi="Arial" w:cs="Arial"/>
              </w:rPr>
              <w:t xml:space="preserve">to understand the data you </w:t>
            </w:r>
            <w:r w:rsidR="007C538A">
              <w:rPr>
                <w:rFonts w:ascii="Arial" w:hAnsi="Arial" w:cs="Arial"/>
              </w:rPr>
              <w:t xml:space="preserve">are interested in and </w:t>
            </w:r>
            <w:r w:rsidR="009267AD">
              <w:rPr>
                <w:rFonts w:ascii="Arial" w:hAnsi="Arial" w:cs="Arial"/>
              </w:rPr>
              <w:t xml:space="preserve">how you intend </w:t>
            </w:r>
            <w:r w:rsidR="007C538A">
              <w:rPr>
                <w:rFonts w:ascii="Arial" w:hAnsi="Arial" w:cs="Arial"/>
              </w:rPr>
              <w:t xml:space="preserve">to </w:t>
            </w:r>
            <w:r w:rsidR="009267AD">
              <w:rPr>
                <w:rFonts w:ascii="Arial" w:hAnsi="Arial" w:cs="Arial"/>
              </w:rPr>
              <w:t>us</w:t>
            </w:r>
            <w:r w:rsidR="007C538A">
              <w:rPr>
                <w:rFonts w:ascii="Arial" w:hAnsi="Arial" w:cs="Arial"/>
              </w:rPr>
              <w:t>e</w:t>
            </w:r>
            <w:r w:rsidR="009E5214">
              <w:rPr>
                <w:rFonts w:ascii="Arial" w:hAnsi="Arial" w:cs="Arial"/>
              </w:rPr>
              <w:t xml:space="preserve"> them</w:t>
            </w:r>
            <w:r w:rsidR="009267AD">
              <w:rPr>
                <w:rFonts w:ascii="Arial" w:hAnsi="Arial" w:cs="Arial"/>
              </w:rPr>
              <w:t>. To help us with this</w:t>
            </w:r>
            <w:r w:rsidR="0057289C">
              <w:rPr>
                <w:rFonts w:ascii="Arial" w:hAnsi="Arial" w:cs="Arial"/>
              </w:rPr>
              <w:t>,</w:t>
            </w:r>
            <w:r w:rsidR="009267AD">
              <w:rPr>
                <w:rFonts w:ascii="Arial" w:hAnsi="Arial" w:cs="Arial"/>
              </w:rPr>
              <w:t xml:space="preserve"> we ask that you complete this </w:t>
            </w:r>
            <w:r w:rsidR="004B5D3E">
              <w:rPr>
                <w:rFonts w:ascii="Arial" w:hAnsi="Arial" w:cs="Arial"/>
              </w:rPr>
              <w:t xml:space="preserve">short </w:t>
            </w:r>
            <w:r w:rsidR="00E7584D">
              <w:rPr>
                <w:rFonts w:ascii="Arial" w:hAnsi="Arial" w:cs="Arial"/>
              </w:rPr>
              <w:t>e</w:t>
            </w:r>
            <w:r w:rsidR="009267AD">
              <w:rPr>
                <w:rFonts w:ascii="Arial" w:hAnsi="Arial" w:cs="Arial"/>
              </w:rPr>
              <w:t xml:space="preserve">xpression of </w:t>
            </w:r>
            <w:r w:rsidR="00E7584D">
              <w:rPr>
                <w:rFonts w:ascii="Arial" w:hAnsi="Arial" w:cs="Arial"/>
              </w:rPr>
              <w:t>interest (E</w:t>
            </w:r>
            <w:r w:rsidR="001564FC">
              <w:rPr>
                <w:rFonts w:ascii="Arial" w:hAnsi="Arial" w:cs="Arial"/>
              </w:rPr>
              <w:t>o</w:t>
            </w:r>
            <w:r w:rsidR="006E1DC9">
              <w:rPr>
                <w:rFonts w:ascii="Arial" w:hAnsi="Arial" w:cs="Arial"/>
              </w:rPr>
              <w:t>I)</w:t>
            </w:r>
            <w:r w:rsidR="00E7584D">
              <w:rPr>
                <w:rFonts w:ascii="Arial" w:hAnsi="Arial" w:cs="Arial"/>
              </w:rPr>
              <w:t xml:space="preserve"> </w:t>
            </w:r>
            <w:r w:rsidR="009267AD">
              <w:rPr>
                <w:rFonts w:ascii="Arial" w:hAnsi="Arial" w:cs="Arial"/>
              </w:rPr>
              <w:t xml:space="preserve">and email </w:t>
            </w:r>
            <w:r w:rsidR="00711835">
              <w:rPr>
                <w:rFonts w:ascii="Arial" w:hAnsi="Arial" w:cs="Arial"/>
              </w:rPr>
              <w:t>it</w:t>
            </w:r>
            <w:r w:rsidR="00696063">
              <w:rPr>
                <w:rFonts w:ascii="Arial" w:hAnsi="Arial" w:cs="Arial"/>
              </w:rPr>
              <w:t>,</w:t>
            </w:r>
            <w:r w:rsidR="00E7584D">
              <w:rPr>
                <w:rFonts w:ascii="Arial" w:hAnsi="Arial" w:cs="Arial"/>
              </w:rPr>
              <w:t xml:space="preserve"> </w:t>
            </w:r>
            <w:r w:rsidR="009267AD">
              <w:rPr>
                <w:rFonts w:ascii="Arial" w:hAnsi="Arial" w:cs="Arial"/>
              </w:rPr>
              <w:t>along with any supporting documents</w:t>
            </w:r>
            <w:r w:rsidR="00696063" w:rsidRPr="001564FC">
              <w:rPr>
                <w:rFonts w:cstheme="minorHAnsi"/>
              </w:rPr>
              <w:t>,</w:t>
            </w:r>
            <w:r w:rsidR="009267AD" w:rsidRPr="001564FC">
              <w:rPr>
                <w:rFonts w:cstheme="minorHAnsi"/>
              </w:rPr>
              <w:t xml:space="preserve"> </w:t>
            </w:r>
            <w:r w:rsidR="009267AD" w:rsidRPr="001564FC">
              <w:rPr>
                <w:rFonts w:ascii="Arial" w:hAnsi="Arial" w:cs="Arial"/>
              </w:rPr>
              <w:t>to</w:t>
            </w:r>
            <w:r w:rsidR="001564FC" w:rsidRPr="001564FC">
              <w:rPr>
                <w:rFonts w:ascii="Arial" w:hAnsi="Arial" w:cs="Arial"/>
              </w:rPr>
              <w:t xml:space="preserve"> </w:t>
            </w:r>
            <w:hyperlink r:id="rId8" w:history="1">
              <w:r w:rsidR="001564FC" w:rsidRPr="00D00579">
                <w:rPr>
                  <w:rStyle w:val="Hyperlink"/>
                  <w:rFonts w:ascii="Arial" w:hAnsi="Arial" w:cs="Arial"/>
                </w:rPr>
                <w:t>radar@ukkidney.org</w:t>
              </w:r>
            </w:hyperlink>
            <w:r w:rsidR="00C26AC6">
              <w:rPr>
                <w:rStyle w:val="Hyperlink"/>
                <w:rFonts w:ascii="Arial" w:hAnsi="Arial" w:cs="Arial"/>
                <w:color w:val="auto"/>
                <w:u w:val="none"/>
              </w:rPr>
              <w:t>.</w:t>
            </w:r>
          </w:p>
          <w:p w14:paraId="38A5ABA9" w14:textId="77777777" w:rsidR="0049439A" w:rsidRDefault="0049439A" w:rsidP="00DE69FF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2F9B643B" w14:textId="6C08275F" w:rsidR="00366DC2" w:rsidRDefault="0049439A" w:rsidP="00DE69FF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We</w:t>
            </w:r>
            <w:r w:rsidR="007C538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C538A" w:rsidRPr="001564FC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do</w:t>
            </w:r>
            <w:r w:rsidR="007C538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C538A" w:rsidRPr="005548EA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not</w:t>
            </w:r>
            <w:r w:rsidR="007C538A" w:rsidRPr="001564FC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 release</w:t>
            </w:r>
            <w:r w:rsidR="007C538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any patient level </w:t>
            </w:r>
            <w:proofErr w:type="spellStart"/>
            <w:r w:rsidR="009E5214">
              <w:rPr>
                <w:rStyle w:val="Hyperlink"/>
                <w:rFonts w:ascii="Arial" w:hAnsi="Arial" w:cs="Arial"/>
                <w:color w:val="auto"/>
                <w:u w:val="none"/>
              </w:rPr>
              <w:t>RaDaR</w:t>
            </w:r>
            <w:proofErr w:type="spellEnd"/>
            <w:r w:rsidR="009E521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C538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data outside </w:t>
            </w:r>
            <w:r w:rsidR="00C26AC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of </w:t>
            </w:r>
            <w:r w:rsidR="007C538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the </w:t>
            </w:r>
            <w:r w:rsidR="00DB1355">
              <w:rPr>
                <w:rStyle w:val="Hyperlink"/>
                <w:rFonts w:ascii="Arial" w:hAnsi="Arial" w:cs="Arial"/>
                <w:color w:val="auto"/>
                <w:u w:val="none"/>
              </w:rPr>
              <w:t>UKK</w:t>
            </w:r>
            <w:r w:rsidR="007C538A">
              <w:rPr>
                <w:rStyle w:val="Hyperlink"/>
                <w:rFonts w:ascii="Arial" w:hAnsi="Arial" w:cs="Arial"/>
                <w:color w:val="auto"/>
                <w:u w:val="none"/>
              </w:rPr>
              <w:t>A</w:t>
            </w:r>
            <w:r w:rsidR="00366DC2">
              <w:rPr>
                <w:rStyle w:val="Hyperlink"/>
                <w:rFonts w:ascii="Arial" w:hAnsi="Arial" w:cs="Arial"/>
                <w:color w:val="auto"/>
                <w:u w:val="none"/>
              </w:rPr>
              <w:t>.</w:t>
            </w:r>
            <w:r w:rsidR="00E23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All analyses are conducted by</w:t>
            </w:r>
            <w:r w:rsidR="007C538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substantive employee</w:t>
            </w:r>
            <w:r w:rsidR="00E236DA">
              <w:rPr>
                <w:rStyle w:val="Hyperlink"/>
                <w:rFonts w:ascii="Arial" w:hAnsi="Arial" w:cs="Arial"/>
                <w:color w:val="auto"/>
                <w:u w:val="none"/>
              </w:rPr>
              <w:t>s</w:t>
            </w:r>
            <w:r w:rsidR="007C538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of the </w:t>
            </w:r>
            <w:r w:rsidR="001564FC">
              <w:rPr>
                <w:rStyle w:val="Hyperlink"/>
                <w:rFonts w:ascii="Arial" w:hAnsi="Arial" w:cs="Arial"/>
                <w:color w:val="auto"/>
                <w:u w:val="none"/>
              </w:rPr>
              <w:t>UKKA</w:t>
            </w:r>
            <w:r w:rsidR="007C538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who then share the </w:t>
            </w:r>
            <w:r w:rsidR="00E236DA">
              <w:rPr>
                <w:rStyle w:val="Hyperlink"/>
                <w:rFonts w:ascii="Arial" w:hAnsi="Arial" w:cs="Arial"/>
                <w:color w:val="auto"/>
                <w:u w:val="none"/>
              </w:rPr>
              <w:t>information</w:t>
            </w:r>
            <w:r w:rsidR="007C538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with successful applicants. </w:t>
            </w:r>
          </w:p>
          <w:p w14:paraId="2EB7923B" w14:textId="77777777" w:rsidR="006C4C7A" w:rsidRPr="0003516A" w:rsidRDefault="006C4C7A" w:rsidP="00DE69FF">
            <w:pPr>
              <w:rPr>
                <w:rFonts w:ascii="Arial" w:hAnsi="Arial" w:cs="Arial"/>
              </w:rPr>
            </w:pPr>
          </w:p>
          <w:p w14:paraId="5371A205" w14:textId="6AA03D45" w:rsidR="006C4C7A" w:rsidRDefault="000C1AD3" w:rsidP="00DE6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711835">
              <w:rPr>
                <w:rFonts w:ascii="Arial" w:hAnsi="Arial" w:cs="Arial"/>
              </w:rPr>
              <w:t>ou can submit your E</w:t>
            </w:r>
            <w:r w:rsidR="00BD0990">
              <w:rPr>
                <w:rFonts w:ascii="Arial" w:hAnsi="Arial" w:cs="Arial"/>
              </w:rPr>
              <w:t>o</w:t>
            </w:r>
            <w:r w:rsidR="00711835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at any time</w:t>
            </w:r>
            <w:r w:rsidR="002C2A50">
              <w:rPr>
                <w:rFonts w:ascii="Arial" w:hAnsi="Arial" w:cs="Arial"/>
              </w:rPr>
              <w:t xml:space="preserve">, ideally via the appropriate rare disease group (RDG) lead </w:t>
            </w:r>
            <w:r w:rsidR="00C26AC6">
              <w:rPr>
                <w:rFonts w:ascii="Arial" w:hAnsi="Arial" w:cs="Arial"/>
              </w:rPr>
              <w:t>as</w:t>
            </w:r>
            <w:r w:rsidR="002C2A50">
              <w:rPr>
                <w:rFonts w:ascii="Arial" w:hAnsi="Arial" w:cs="Arial"/>
              </w:rPr>
              <w:t xml:space="preserve"> </w:t>
            </w:r>
            <w:r w:rsidR="002C2A50" w:rsidRPr="000473C8">
              <w:rPr>
                <w:rFonts w:ascii="Arial" w:hAnsi="Arial" w:cs="Arial"/>
                <w:b/>
              </w:rPr>
              <w:t>they must support your EoI</w:t>
            </w:r>
            <w:r>
              <w:rPr>
                <w:rFonts w:ascii="Arial" w:hAnsi="Arial" w:cs="Arial"/>
              </w:rPr>
              <w:t xml:space="preserve">. </w:t>
            </w:r>
            <w:r w:rsidR="00FD0679">
              <w:rPr>
                <w:rFonts w:ascii="Arial" w:hAnsi="Arial" w:cs="Arial"/>
              </w:rPr>
              <w:t xml:space="preserve">EoIs will be reviewed by a </w:t>
            </w:r>
            <w:r w:rsidR="004B4542" w:rsidRPr="0003516A">
              <w:rPr>
                <w:rFonts w:ascii="Arial" w:hAnsi="Arial" w:cs="Arial"/>
              </w:rPr>
              <w:t xml:space="preserve">panel </w:t>
            </w:r>
            <w:r w:rsidR="00E7584D">
              <w:rPr>
                <w:rFonts w:ascii="Arial" w:hAnsi="Arial" w:cs="Arial"/>
              </w:rPr>
              <w:t xml:space="preserve">comprising </w:t>
            </w:r>
            <w:r w:rsidR="00907670" w:rsidRPr="0003516A">
              <w:rPr>
                <w:rFonts w:ascii="Arial" w:hAnsi="Arial" w:cs="Arial"/>
              </w:rPr>
              <w:t xml:space="preserve">members </w:t>
            </w:r>
            <w:r w:rsidR="00403CBE">
              <w:rPr>
                <w:rFonts w:ascii="Arial" w:hAnsi="Arial" w:cs="Arial"/>
              </w:rPr>
              <w:t xml:space="preserve">with </w:t>
            </w:r>
            <w:r w:rsidR="005657E8">
              <w:rPr>
                <w:rFonts w:ascii="Arial" w:hAnsi="Arial" w:cs="Arial"/>
              </w:rPr>
              <w:t>diverse</w:t>
            </w:r>
            <w:r w:rsidR="00907670" w:rsidRPr="0003516A">
              <w:rPr>
                <w:rFonts w:ascii="Arial" w:hAnsi="Arial" w:cs="Arial"/>
              </w:rPr>
              <w:t xml:space="preserve"> </w:t>
            </w:r>
            <w:r w:rsidR="0049439A" w:rsidRPr="0003516A">
              <w:rPr>
                <w:rFonts w:ascii="Arial" w:hAnsi="Arial" w:cs="Arial"/>
              </w:rPr>
              <w:t>skill sets</w:t>
            </w:r>
            <w:r w:rsidR="00907670" w:rsidRPr="0003516A">
              <w:rPr>
                <w:rFonts w:ascii="Arial" w:hAnsi="Arial" w:cs="Arial"/>
              </w:rPr>
              <w:t xml:space="preserve">. </w:t>
            </w:r>
            <w:r w:rsidR="004B1C18">
              <w:rPr>
                <w:rFonts w:ascii="Arial" w:hAnsi="Arial" w:cs="Arial"/>
              </w:rPr>
              <w:t xml:space="preserve">It is very important, therefore, </w:t>
            </w:r>
            <w:r w:rsidR="00907670" w:rsidRPr="0003516A">
              <w:rPr>
                <w:rFonts w:ascii="Arial" w:hAnsi="Arial" w:cs="Arial"/>
              </w:rPr>
              <w:t>that all questions are answe</w:t>
            </w:r>
            <w:r w:rsidR="004B4542" w:rsidRPr="0003516A">
              <w:rPr>
                <w:rFonts w:ascii="Arial" w:hAnsi="Arial" w:cs="Arial"/>
              </w:rPr>
              <w:t xml:space="preserve">red in </w:t>
            </w:r>
            <w:r w:rsidR="004B4542" w:rsidRPr="0003516A">
              <w:rPr>
                <w:rFonts w:ascii="Arial" w:hAnsi="Arial" w:cs="Arial"/>
                <w:b/>
              </w:rPr>
              <w:t>clear and plain</w:t>
            </w:r>
            <w:r w:rsidR="004B4542" w:rsidRPr="0003516A">
              <w:rPr>
                <w:rFonts w:ascii="Arial" w:hAnsi="Arial" w:cs="Arial"/>
              </w:rPr>
              <w:t xml:space="preserve"> English.</w:t>
            </w:r>
            <w:r w:rsidR="001C2B4B">
              <w:rPr>
                <w:rFonts w:ascii="Arial" w:hAnsi="Arial" w:cs="Arial"/>
              </w:rPr>
              <w:t xml:space="preserve"> </w:t>
            </w:r>
          </w:p>
          <w:p w14:paraId="496189AF" w14:textId="77777777" w:rsidR="004B1C18" w:rsidRDefault="004B1C18" w:rsidP="00DE69FF">
            <w:pPr>
              <w:rPr>
                <w:rFonts w:ascii="Arial" w:hAnsi="Arial" w:cs="Arial"/>
              </w:rPr>
            </w:pPr>
          </w:p>
          <w:p w14:paraId="648BD97E" w14:textId="63F50CBA" w:rsidR="0039396C" w:rsidRDefault="004B1C18" w:rsidP="00DE6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696063">
              <w:rPr>
                <w:rFonts w:ascii="Arial" w:hAnsi="Arial" w:cs="Arial"/>
              </w:rPr>
              <w:t>your E</w:t>
            </w:r>
            <w:r w:rsidR="00BD0990">
              <w:rPr>
                <w:rFonts w:ascii="Arial" w:hAnsi="Arial" w:cs="Arial"/>
              </w:rPr>
              <w:t>o</w:t>
            </w:r>
            <w:r w:rsidR="00696063">
              <w:rPr>
                <w:rFonts w:ascii="Arial" w:hAnsi="Arial" w:cs="Arial"/>
              </w:rPr>
              <w:t xml:space="preserve">I </w:t>
            </w:r>
            <w:r w:rsidR="00711835">
              <w:rPr>
                <w:rFonts w:ascii="Arial" w:hAnsi="Arial" w:cs="Arial"/>
              </w:rPr>
              <w:t>is</w:t>
            </w:r>
            <w:r w:rsidR="00696063">
              <w:rPr>
                <w:rFonts w:ascii="Arial" w:hAnsi="Arial" w:cs="Arial"/>
              </w:rPr>
              <w:t xml:space="preserve"> approved</w:t>
            </w:r>
            <w:r w:rsidR="00FD0679">
              <w:rPr>
                <w:rFonts w:ascii="Arial" w:hAnsi="Arial" w:cs="Arial"/>
              </w:rPr>
              <w:t xml:space="preserve">, </w:t>
            </w:r>
            <w:r w:rsidR="0049439A">
              <w:rPr>
                <w:rFonts w:ascii="Arial" w:hAnsi="Arial" w:cs="Arial"/>
              </w:rPr>
              <w:t xml:space="preserve">you will be invited to complete a full application form. Your full application will be assessed by clinical and methodological experts who meet up to 6 times a year as the </w:t>
            </w:r>
            <w:proofErr w:type="spellStart"/>
            <w:r w:rsidR="00683C95">
              <w:rPr>
                <w:rFonts w:ascii="Arial" w:hAnsi="Arial" w:cs="Arial"/>
              </w:rPr>
              <w:t>RaDaR</w:t>
            </w:r>
            <w:proofErr w:type="spellEnd"/>
            <w:r w:rsidR="00683C95">
              <w:rPr>
                <w:rFonts w:ascii="Arial" w:hAnsi="Arial" w:cs="Arial"/>
              </w:rPr>
              <w:t xml:space="preserve"> </w:t>
            </w:r>
            <w:r w:rsidR="0049439A">
              <w:rPr>
                <w:rFonts w:ascii="Arial" w:hAnsi="Arial" w:cs="Arial"/>
              </w:rPr>
              <w:t xml:space="preserve">Data </w:t>
            </w:r>
            <w:r w:rsidR="00683C95">
              <w:rPr>
                <w:rFonts w:ascii="Arial" w:hAnsi="Arial" w:cs="Arial"/>
              </w:rPr>
              <w:t>Analysis</w:t>
            </w:r>
            <w:r w:rsidR="0049439A">
              <w:rPr>
                <w:rFonts w:ascii="Arial" w:hAnsi="Arial" w:cs="Arial"/>
              </w:rPr>
              <w:t xml:space="preserve"> Group – please ensure you submit your application and DPIA at least 4 weeks prior to the meeting in which you want them to be reviewed – for meeting dates see </w:t>
            </w:r>
            <w:hyperlink r:id="rId9" w:history="1">
              <w:r w:rsidR="0049439A">
                <w:rPr>
                  <w:rStyle w:val="Hyperlink"/>
                  <w:rFonts w:ascii="Arial" w:hAnsi="Arial" w:cs="Arial"/>
                </w:rPr>
                <w:t>here</w:t>
              </w:r>
            </w:hyperlink>
            <w:r w:rsidR="0049439A" w:rsidRPr="00ED1C3E">
              <w:rPr>
                <w:rFonts w:ascii="Arial" w:hAnsi="Arial" w:cs="Arial"/>
              </w:rPr>
              <w:t>.</w:t>
            </w:r>
          </w:p>
          <w:p w14:paraId="6423A956" w14:textId="77777777" w:rsidR="000C1AD3" w:rsidRPr="00DE69FF" w:rsidRDefault="000C1AD3" w:rsidP="00DE69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DD" w:rsidRPr="00D26E45" w14:paraId="61A01994" w14:textId="77777777" w:rsidTr="002036DE">
        <w:trPr>
          <w:trHeight w:val="294"/>
        </w:trPr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984C2"/>
          </w:tcPr>
          <w:p w14:paraId="546C8110" w14:textId="19D7C469" w:rsidR="006A21DD" w:rsidRPr="00D26E45" w:rsidRDefault="00DB1355" w:rsidP="0039396C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UKK</w:t>
            </w:r>
            <w:r w:rsidR="005279AB">
              <w:rPr>
                <w:rFonts w:ascii="Arial" w:hAnsi="Arial" w:cs="Arial"/>
                <w:b/>
                <w:color w:val="FFFFFF" w:themeColor="background1"/>
                <w:sz w:val="24"/>
              </w:rPr>
              <w:t>A</w:t>
            </w:r>
            <w:r w:rsidR="006A21D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use only</w:t>
            </w:r>
          </w:p>
        </w:tc>
      </w:tr>
      <w:tr w:rsidR="006A21DD" w:rsidRPr="00D26E45" w14:paraId="3F1C6A8C" w14:textId="77777777" w:rsidTr="002036DE">
        <w:trPr>
          <w:trHeight w:val="52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4C2"/>
            <w:vAlign w:val="center"/>
          </w:tcPr>
          <w:p w14:paraId="560229A4" w14:textId="77777777" w:rsidR="006A21DD" w:rsidRPr="00DE69FF" w:rsidRDefault="006A21DD" w:rsidP="007F03B0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Application number</w:t>
            </w:r>
          </w:p>
        </w:tc>
        <w:tc>
          <w:tcPr>
            <w:tcW w:w="6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04617B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D26E45" w14:paraId="0C2DBE3A" w14:textId="77777777" w:rsidTr="002036DE">
        <w:trPr>
          <w:trHeight w:val="549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4C2"/>
            <w:vAlign w:val="center"/>
          </w:tcPr>
          <w:p w14:paraId="403065E9" w14:textId="77777777" w:rsidR="006A21DD" w:rsidRPr="00DE69FF" w:rsidRDefault="006A21DD" w:rsidP="007F03B0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Date received</w:t>
            </w:r>
          </w:p>
        </w:tc>
        <w:tc>
          <w:tcPr>
            <w:tcW w:w="6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BC26873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D26E45" w14:paraId="3417E3BE" w14:textId="77777777" w:rsidTr="0081197C">
        <w:tc>
          <w:tcPr>
            <w:tcW w:w="92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E75E42" w14:textId="77777777" w:rsidR="00C0381B" w:rsidRPr="00D26E45" w:rsidRDefault="00C0381B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6A21DD" w:rsidRPr="00D26E45" w14:paraId="7F704F14" w14:textId="77777777" w:rsidTr="002036DE"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4C2"/>
          </w:tcPr>
          <w:p w14:paraId="1388BABB" w14:textId="10DE88B3" w:rsidR="00D210F1" w:rsidRPr="00DB1355" w:rsidRDefault="00310474" w:rsidP="00D210F1">
            <w:pPr>
              <w:rPr>
                <w:rFonts w:ascii="Visby Round CF" w:hAnsi="Visby Round CF" w:cs="Arial"/>
                <w:b/>
                <w:color w:val="FFFFFF" w:themeColor="background1"/>
                <w:sz w:val="24"/>
              </w:rPr>
            </w:pPr>
            <w:r w:rsidRPr="00DB1355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Applicant, please complete</w:t>
            </w:r>
            <w:r w:rsidR="00D210F1" w:rsidRPr="00DB1355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 all</w:t>
            </w:r>
            <w:r w:rsidR="009E5214" w:rsidRPr="00DB1355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 the following fields</w:t>
            </w:r>
          </w:p>
        </w:tc>
      </w:tr>
      <w:tr w:rsidR="00310474" w:rsidRPr="00D26E45" w14:paraId="652BB54D" w14:textId="77777777" w:rsidTr="0081197C">
        <w:tc>
          <w:tcPr>
            <w:tcW w:w="92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E5E269" w14:textId="3E2C99BF" w:rsidR="00D210F1" w:rsidRDefault="00D210F1" w:rsidP="00494878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310474" w:rsidRPr="00D26E45" w14:paraId="6CC142D2" w14:textId="77777777" w:rsidTr="002036DE"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4C2"/>
          </w:tcPr>
          <w:p w14:paraId="49AF7FA9" w14:textId="219A57A8" w:rsidR="00310474" w:rsidRPr="00DB1355" w:rsidRDefault="009E5214" w:rsidP="00494878">
            <w:pPr>
              <w:rPr>
                <w:rFonts w:ascii="Visby Round CF" w:hAnsi="Visby Round CF" w:cs="Arial"/>
                <w:b/>
                <w:color w:val="FFFFFF" w:themeColor="background1"/>
                <w:sz w:val="24"/>
              </w:rPr>
            </w:pPr>
            <w:r w:rsidRPr="00DB1355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Section 1 – Core d</w:t>
            </w:r>
            <w:r w:rsidR="00310474" w:rsidRPr="00DB1355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etails</w:t>
            </w:r>
          </w:p>
        </w:tc>
      </w:tr>
      <w:tr w:rsidR="00310474" w:rsidRPr="00D26E45" w14:paraId="3862C9EB" w14:textId="77777777" w:rsidTr="0081197C">
        <w:tc>
          <w:tcPr>
            <w:tcW w:w="92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9A23F8" w14:textId="77777777" w:rsidR="00310474" w:rsidRDefault="00310474" w:rsidP="00494878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</w:tr>
      <w:tr w:rsidR="006A21DD" w:rsidRPr="00A10410" w14:paraId="4371F675" w14:textId="77777777" w:rsidTr="002036DE">
        <w:trPr>
          <w:trHeight w:val="562"/>
        </w:trPr>
        <w:tc>
          <w:tcPr>
            <w:tcW w:w="2885" w:type="dxa"/>
            <w:tcBorders>
              <w:top w:val="single" w:sz="4" w:space="0" w:color="auto"/>
            </w:tcBorders>
            <w:shd w:val="clear" w:color="auto" w:fill="3984C2"/>
            <w:vAlign w:val="center"/>
          </w:tcPr>
          <w:p w14:paraId="1296A67C" w14:textId="77777777" w:rsidR="006A21DD" w:rsidRPr="00DE69FF" w:rsidRDefault="006A21DD" w:rsidP="00577282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Project title</w:t>
            </w:r>
          </w:p>
        </w:tc>
        <w:tc>
          <w:tcPr>
            <w:tcW w:w="6357" w:type="dxa"/>
            <w:gridSpan w:val="6"/>
            <w:tcBorders>
              <w:top w:val="single" w:sz="4" w:space="0" w:color="auto"/>
            </w:tcBorders>
            <w:shd w:val="pct10" w:color="auto" w:fill="auto"/>
          </w:tcPr>
          <w:p w14:paraId="387D8C09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14:paraId="4A365470" w14:textId="77777777" w:rsidTr="002036DE">
        <w:trPr>
          <w:trHeight w:val="562"/>
        </w:trPr>
        <w:tc>
          <w:tcPr>
            <w:tcW w:w="2885" w:type="dxa"/>
            <w:shd w:val="clear" w:color="auto" w:fill="3984C2"/>
            <w:vAlign w:val="center"/>
          </w:tcPr>
          <w:p w14:paraId="0608C165" w14:textId="77777777" w:rsidR="006A21DD" w:rsidRPr="00DE69FF" w:rsidRDefault="006A21DD" w:rsidP="004233EA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Main applicant</w:t>
            </w:r>
          </w:p>
        </w:tc>
        <w:tc>
          <w:tcPr>
            <w:tcW w:w="6357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14:paraId="18EFFFD5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490A42" w:rsidRPr="00FF684A" w14:paraId="6A1E4F29" w14:textId="77777777" w:rsidTr="002036DE">
        <w:trPr>
          <w:trHeight w:val="562"/>
        </w:trPr>
        <w:tc>
          <w:tcPr>
            <w:tcW w:w="2885" w:type="dxa"/>
            <w:shd w:val="clear" w:color="auto" w:fill="3984C2"/>
            <w:vAlign w:val="center"/>
          </w:tcPr>
          <w:p w14:paraId="21522029" w14:textId="29DFF421" w:rsidR="00490A42" w:rsidRPr="00FF684A" w:rsidRDefault="00BD0990" w:rsidP="00B3097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Eo</w:t>
            </w:r>
            <w:r w:rsidR="00490A42">
              <w:rPr>
                <w:rFonts w:ascii="Arial" w:hAnsi="Arial" w:cs="Arial"/>
                <w:color w:val="FFFFFF" w:themeColor="background1"/>
              </w:rPr>
              <w:t>I author, if different to main applicant</w:t>
            </w:r>
          </w:p>
        </w:tc>
        <w:tc>
          <w:tcPr>
            <w:tcW w:w="6357" w:type="dxa"/>
            <w:gridSpan w:val="6"/>
            <w:shd w:val="pct10" w:color="auto" w:fill="auto"/>
            <w:vAlign w:val="center"/>
          </w:tcPr>
          <w:p w14:paraId="66A885B5" w14:textId="77777777" w:rsidR="00490A42" w:rsidRPr="00FF684A" w:rsidRDefault="00490A42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14:paraId="77828CEF" w14:textId="77777777" w:rsidTr="002036DE">
        <w:trPr>
          <w:trHeight w:val="562"/>
        </w:trPr>
        <w:tc>
          <w:tcPr>
            <w:tcW w:w="2885" w:type="dxa"/>
            <w:shd w:val="clear" w:color="auto" w:fill="3984C2"/>
            <w:vAlign w:val="center"/>
          </w:tcPr>
          <w:p w14:paraId="27CFD301" w14:textId="77777777" w:rsidR="006A21DD" w:rsidRPr="00DE69FF" w:rsidRDefault="006A21DD" w:rsidP="004233EA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Email address</w:t>
            </w:r>
          </w:p>
        </w:tc>
        <w:tc>
          <w:tcPr>
            <w:tcW w:w="6357" w:type="dxa"/>
            <w:gridSpan w:val="6"/>
            <w:shd w:val="pct10" w:color="auto" w:fill="auto"/>
          </w:tcPr>
          <w:p w14:paraId="6ADE918C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14:paraId="4896E446" w14:textId="77777777" w:rsidTr="002036DE">
        <w:trPr>
          <w:trHeight w:val="562"/>
        </w:trPr>
        <w:tc>
          <w:tcPr>
            <w:tcW w:w="2885" w:type="dxa"/>
            <w:shd w:val="clear" w:color="auto" w:fill="3984C2"/>
            <w:vAlign w:val="center"/>
          </w:tcPr>
          <w:p w14:paraId="6665AE60" w14:textId="77777777" w:rsidR="006A21DD" w:rsidRPr="00DE69FF" w:rsidRDefault="006A21DD" w:rsidP="00577282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 xml:space="preserve">Telephone no. </w:t>
            </w:r>
          </w:p>
        </w:tc>
        <w:tc>
          <w:tcPr>
            <w:tcW w:w="6357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14:paraId="65DF74F6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14:paraId="5421D42B" w14:textId="77777777" w:rsidTr="002036DE">
        <w:trPr>
          <w:trHeight w:val="562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3984C2"/>
            <w:vAlign w:val="center"/>
          </w:tcPr>
          <w:p w14:paraId="5FC02247" w14:textId="77777777" w:rsidR="006A21DD" w:rsidRPr="00DE69FF" w:rsidRDefault="006A21DD" w:rsidP="004233EA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Institution/organisation</w:t>
            </w:r>
          </w:p>
        </w:tc>
        <w:tc>
          <w:tcPr>
            <w:tcW w:w="6357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14:paraId="68EFD741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14:paraId="2001531D" w14:textId="77777777" w:rsidTr="002036DE">
        <w:trPr>
          <w:trHeight w:val="670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3984C2"/>
            <w:vAlign w:val="center"/>
          </w:tcPr>
          <w:p w14:paraId="30D5639E" w14:textId="77777777" w:rsidR="006A21DD" w:rsidRPr="00DE69FF" w:rsidRDefault="006A21DD" w:rsidP="00577282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Co-applicants</w:t>
            </w:r>
            <w:r w:rsidR="005E3FFE">
              <w:rPr>
                <w:rFonts w:ascii="Arial" w:hAnsi="Arial" w:cs="Arial"/>
                <w:color w:val="FFFFFF" w:themeColor="background1"/>
              </w:rPr>
              <w:t>, including their email addresses</w:t>
            </w:r>
          </w:p>
        </w:tc>
        <w:tc>
          <w:tcPr>
            <w:tcW w:w="6357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14:paraId="055B70C1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D210F1" w:rsidRPr="00FF684A" w14:paraId="2BEFCB9B" w14:textId="77777777" w:rsidTr="0081197C">
        <w:trPr>
          <w:trHeight w:val="70"/>
        </w:trPr>
        <w:tc>
          <w:tcPr>
            <w:tcW w:w="9242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A85E7" w14:textId="77777777" w:rsidR="00D210F1" w:rsidRPr="00FF684A" w:rsidRDefault="00D210F1" w:rsidP="001008EE">
            <w:pPr>
              <w:rPr>
                <w:rFonts w:ascii="Arial" w:hAnsi="Arial" w:cs="Arial"/>
              </w:rPr>
            </w:pPr>
          </w:p>
        </w:tc>
      </w:tr>
      <w:tr w:rsidR="003321DF" w:rsidRPr="00FF684A" w14:paraId="5762B872" w14:textId="77777777" w:rsidTr="002036DE">
        <w:trPr>
          <w:trHeight w:val="850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3984C2"/>
            <w:vAlign w:val="center"/>
          </w:tcPr>
          <w:p w14:paraId="4ADB565F" w14:textId="7C415523" w:rsidR="003321DF" w:rsidRDefault="00E236DA" w:rsidP="00E236DA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lastRenderedPageBreak/>
              <w:t>Name o</w:t>
            </w:r>
            <w:r w:rsidRPr="00E236DA">
              <w:rPr>
                <w:rFonts w:ascii="Arial" w:hAnsi="Arial" w:cs="Arial"/>
                <w:color w:val="FFFFFF" w:themeColor="background1"/>
              </w:rPr>
              <w:t>f</w:t>
            </w:r>
            <w:r w:rsidR="003321DF" w:rsidRPr="00E236DA">
              <w:rPr>
                <w:rFonts w:ascii="Arial" w:hAnsi="Arial" w:cs="Arial"/>
                <w:color w:val="FFFFFF" w:themeColor="background1"/>
              </w:rPr>
              <w:t xml:space="preserve"> </w:t>
            </w:r>
            <w:hyperlink r:id="rId10" w:history="1">
              <w:r w:rsidRPr="00E236DA">
                <w:rPr>
                  <w:rStyle w:val="Hyperlink"/>
                  <w:rFonts w:ascii="Arial" w:hAnsi="Arial" w:cs="Arial"/>
                  <w:color w:val="FFFFFF" w:themeColor="background1"/>
                </w:rPr>
                <w:t>r</w:t>
              </w:r>
              <w:r w:rsidR="003321DF" w:rsidRPr="00E236DA">
                <w:rPr>
                  <w:rStyle w:val="Hyperlink"/>
                  <w:rFonts w:ascii="Arial" w:hAnsi="Arial" w:cs="Arial"/>
                  <w:color w:val="FFFFFF" w:themeColor="background1"/>
                </w:rPr>
                <w:t xml:space="preserve">are </w:t>
              </w:r>
              <w:r w:rsidRPr="00E236DA">
                <w:rPr>
                  <w:rStyle w:val="Hyperlink"/>
                  <w:rFonts w:ascii="Arial" w:hAnsi="Arial" w:cs="Arial"/>
                  <w:color w:val="FFFFFF" w:themeColor="background1"/>
                </w:rPr>
                <w:t>d</w:t>
              </w:r>
              <w:r w:rsidR="003321DF" w:rsidRPr="00E236DA">
                <w:rPr>
                  <w:rStyle w:val="Hyperlink"/>
                  <w:rFonts w:ascii="Arial" w:hAnsi="Arial" w:cs="Arial"/>
                  <w:color w:val="FFFFFF" w:themeColor="background1"/>
                </w:rPr>
                <w:t xml:space="preserve">isease </w:t>
              </w:r>
              <w:r w:rsidRPr="00E236DA">
                <w:rPr>
                  <w:rStyle w:val="Hyperlink"/>
                  <w:rFonts w:ascii="Arial" w:hAnsi="Arial" w:cs="Arial"/>
                  <w:color w:val="FFFFFF" w:themeColor="background1"/>
                </w:rPr>
                <w:t>g</w:t>
              </w:r>
              <w:r w:rsidR="003321DF" w:rsidRPr="00E236DA">
                <w:rPr>
                  <w:rStyle w:val="Hyperlink"/>
                  <w:rFonts w:ascii="Arial" w:hAnsi="Arial" w:cs="Arial"/>
                  <w:color w:val="FFFFFF" w:themeColor="background1"/>
                </w:rPr>
                <w:t>roup</w:t>
              </w:r>
            </w:hyperlink>
            <w:r>
              <w:rPr>
                <w:rFonts w:ascii="Arial" w:hAnsi="Arial" w:cs="Arial"/>
                <w:color w:val="FFFFFF" w:themeColor="background1"/>
              </w:rPr>
              <w:t xml:space="preserve"> (RDG)</w:t>
            </w:r>
          </w:p>
        </w:tc>
        <w:tc>
          <w:tcPr>
            <w:tcW w:w="6357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B8D50D4" w14:textId="77777777" w:rsidR="003321DF" w:rsidRPr="00FF684A" w:rsidRDefault="003321DF" w:rsidP="001008EE">
            <w:pPr>
              <w:rPr>
                <w:rFonts w:ascii="Arial" w:hAnsi="Arial" w:cs="Arial"/>
              </w:rPr>
            </w:pPr>
          </w:p>
        </w:tc>
      </w:tr>
      <w:tr w:rsidR="003321DF" w:rsidRPr="00FF684A" w14:paraId="64D559EC" w14:textId="77777777" w:rsidTr="002036DE">
        <w:trPr>
          <w:trHeight w:val="850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3984C2"/>
            <w:vAlign w:val="center"/>
          </w:tcPr>
          <w:p w14:paraId="2C5ED7D6" w14:textId="1E84859E" w:rsidR="003321DF" w:rsidRDefault="003321DF" w:rsidP="00E236DA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 of R</w:t>
            </w:r>
            <w:r w:rsidR="00E236DA">
              <w:rPr>
                <w:rFonts w:ascii="Arial" w:hAnsi="Arial" w:cs="Arial"/>
                <w:color w:val="FFFFFF" w:themeColor="background1"/>
              </w:rPr>
              <w:t>DG l</w:t>
            </w:r>
            <w:r>
              <w:rPr>
                <w:rFonts w:ascii="Arial" w:hAnsi="Arial" w:cs="Arial"/>
                <w:color w:val="FFFFFF" w:themeColor="background1"/>
              </w:rPr>
              <w:t>ead (If different from applicant)</w:t>
            </w:r>
          </w:p>
        </w:tc>
        <w:tc>
          <w:tcPr>
            <w:tcW w:w="6357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D8AE739" w14:textId="77777777" w:rsidR="003321DF" w:rsidRPr="00FF684A" w:rsidRDefault="003321DF" w:rsidP="001008EE">
            <w:pPr>
              <w:rPr>
                <w:rFonts w:ascii="Arial" w:hAnsi="Arial" w:cs="Arial"/>
              </w:rPr>
            </w:pPr>
          </w:p>
        </w:tc>
      </w:tr>
      <w:tr w:rsidR="007A4AE4" w:rsidRPr="00FF684A" w14:paraId="44D97B14" w14:textId="77777777" w:rsidTr="002036DE">
        <w:trPr>
          <w:trHeight w:val="850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3984C2"/>
            <w:vAlign w:val="center"/>
          </w:tcPr>
          <w:p w14:paraId="6DDE3F72" w14:textId="77777777" w:rsidR="007A4AE4" w:rsidRPr="00FF684A" w:rsidRDefault="007A4AE4" w:rsidP="007A4AE4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Will you be collaborating with the commercial sector? If so, provide details</w:t>
            </w:r>
          </w:p>
        </w:tc>
        <w:tc>
          <w:tcPr>
            <w:tcW w:w="6357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234F64C" w14:textId="77777777" w:rsidR="007A4AE4" w:rsidRPr="00FF684A" w:rsidRDefault="007A4AE4" w:rsidP="001008EE">
            <w:pPr>
              <w:rPr>
                <w:rFonts w:ascii="Arial" w:hAnsi="Arial" w:cs="Arial"/>
              </w:rPr>
            </w:pPr>
          </w:p>
        </w:tc>
      </w:tr>
      <w:tr w:rsidR="0014292C" w:rsidRPr="00FF684A" w14:paraId="26533D8D" w14:textId="77777777" w:rsidTr="002036DE">
        <w:trPr>
          <w:trHeight w:val="692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3984C2"/>
            <w:vAlign w:val="center"/>
          </w:tcPr>
          <w:p w14:paraId="66539451" w14:textId="77777777" w:rsidR="0014292C" w:rsidRPr="00FF684A" w:rsidRDefault="0014292C" w:rsidP="00B3097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Is the project funded? If so, provide funder details</w:t>
            </w:r>
          </w:p>
        </w:tc>
        <w:tc>
          <w:tcPr>
            <w:tcW w:w="6357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F6DE768" w14:textId="77777777" w:rsidR="0014292C" w:rsidRPr="00FF684A" w:rsidRDefault="0014292C" w:rsidP="00494878">
            <w:pPr>
              <w:rPr>
                <w:rFonts w:ascii="Arial" w:hAnsi="Arial" w:cs="Arial"/>
              </w:rPr>
            </w:pPr>
          </w:p>
        </w:tc>
      </w:tr>
      <w:tr w:rsidR="00201DD5" w:rsidRPr="00A10410" w14:paraId="0C169924" w14:textId="77777777" w:rsidTr="0081197C">
        <w:trPr>
          <w:trHeight w:val="244"/>
        </w:trPr>
        <w:tc>
          <w:tcPr>
            <w:tcW w:w="92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D099C" w14:textId="77777777" w:rsidR="00E236DA" w:rsidRPr="00DE69FF" w:rsidRDefault="00E236DA" w:rsidP="00494878">
            <w:pPr>
              <w:rPr>
                <w:rFonts w:ascii="Arial" w:hAnsi="Arial" w:cs="Arial"/>
              </w:rPr>
            </w:pPr>
          </w:p>
        </w:tc>
      </w:tr>
      <w:tr w:rsidR="003321DF" w:rsidRPr="00A10410" w14:paraId="5AF916B1" w14:textId="77777777" w:rsidTr="002036DE">
        <w:trPr>
          <w:trHeight w:val="563"/>
        </w:trPr>
        <w:tc>
          <w:tcPr>
            <w:tcW w:w="40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984C2"/>
            <w:vAlign w:val="center"/>
          </w:tcPr>
          <w:p w14:paraId="64823ABA" w14:textId="77777777" w:rsidR="003321DF" w:rsidRPr="00DE69FF" w:rsidRDefault="003321DF" w:rsidP="00310474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 xml:space="preserve">Is your project research or non-research? </w:t>
            </w:r>
          </w:p>
          <w:p w14:paraId="0F54298B" w14:textId="4DC901B8" w:rsidR="003321DF" w:rsidRPr="00DE69FF" w:rsidRDefault="003321DF" w:rsidP="009E5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Non-research projects include audit or exploratory projects carried out by R</w:t>
            </w:r>
            <w:r w:rsidR="009E5214">
              <w:rPr>
                <w:rFonts w:ascii="Arial" w:hAnsi="Arial" w:cs="Arial"/>
                <w:color w:val="FFFFFF" w:themeColor="background1"/>
                <w:sz w:val="18"/>
              </w:rPr>
              <w:t>DG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 xml:space="preserve"> </w:t>
            </w:r>
            <w:r w:rsidR="009E5214">
              <w:rPr>
                <w:rFonts w:ascii="Arial" w:hAnsi="Arial" w:cs="Arial"/>
                <w:color w:val="FFFFFF" w:themeColor="background1"/>
                <w:sz w:val="18"/>
              </w:rPr>
              <w:t>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eads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730B" w14:textId="787A78B9" w:rsidR="003321DF" w:rsidRPr="00DE69FF" w:rsidRDefault="003321DF" w:rsidP="003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C5C2E" w14:textId="06809EAE" w:rsidR="003321DF" w:rsidRPr="00DE69FF" w:rsidRDefault="003321DF" w:rsidP="00310474">
            <w:pPr>
              <w:rPr>
                <w:rFonts w:ascii="Arial" w:hAnsi="Arial" w:cs="Arial"/>
              </w:rPr>
            </w:pPr>
          </w:p>
        </w:tc>
      </w:tr>
      <w:tr w:rsidR="003321DF" w:rsidRPr="00A10410" w14:paraId="4FCFA4E0" w14:textId="77777777" w:rsidTr="002036DE">
        <w:trPr>
          <w:trHeight w:val="562"/>
        </w:trPr>
        <w:tc>
          <w:tcPr>
            <w:tcW w:w="40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4C2"/>
            <w:vAlign w:val="center"/>
          </w:tcPr>
          <w:p w14:paraId="3723F8A9" w14:textId="77777777" w:rsidR="003321DF" w:rsidRPr="00DE69FF" w:rsidRDefault="003321DF" w:rsidP="00310474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3A71" w14:textId="0E210260" w:rsidR="003321DF" w:rsidRPr="00DE69FF" w:rsidRDefault="003321DF" w:rsidP="00310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Non-research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9F319" w14:textId="77777777" w:rsidR="003321DF" w:rsidRPr="00DE69FF" w:rsidRDefault="003321DF" w:rsidP="00310474">
            <w:pPr>
              <w:rPr>
                <w:rFonts w:ascii="Arial" w:hAnsi="Arial" w:cs="Arial"/>
              </w:rPr>
            </w:pPr>
          </w:p>
        </w:tc>
      </w:tr>
      <w:tr w:rsidR="003321DF" w:rsidRPr="00A10410" w14:paraId="0A8132A0" w14:textId="77777777" w:rsidTr="0081197C">
        <w:trPr>
          <w:trHeight w:val="244"/>
        </w:trPr>
        <w:tc>
          <w:tcPr>
            <w:tcW w:w="92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0718F" w14:textId="77777777" w:rsidR="003321DF" w:rsidRPr="00DE69FF" w:rsidRDefault="003321DF" w:rsidP="00494878">
            <w:pPr>
              <w:rPr>
                <w:rFonts w:ascii="Arial" w:hAnsi="Arial" w:cs="Arial"/>
              </w:rPr>
            </w:pPr>
          </w:p>
        </w:tc>
      </w:tr>
      <w:tr w:rsidR="00310474" w:rsidRPr="00A10410" w14:paraId="51ED90AB" w14:textId="77777777" w:rsidTr="002036DE">
        <w:trPr>
          <w:trHeight w:val="244"/>
        </w:trPr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4C2"/>
          </w:tcPr>
          <w:p w14:paraId="2D10CDAE" w14:textId="37128D07" w:rsidR="009E5214" w:rsidRDefault="00310474" w:rsidP="009E5214">
            <w:pPr>
              <w:rPr>
                <w:rFonts w:ascii="Arial" w:hAnsi="Arial" w:cs="Arial"/>
                <w:color w:val="FFFFFF" w:themeColor="background1"/>
              </w:rPr>
            </w:pPr>
            <w:r w:rsidRPr="001E40A8">
              <w:rPr>
                <w:rFonts w:ascii="Arial" w:hAnsi="Arial" w:cs="Arial"/>
                <w:color w:val="FFFFFF" w:themeColor="background1"/>
              </w:rPr>
              <w:t xml:space="preserve">What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R</w:t>
            </w:r>
            <w:r w:rsidR="009E5214">
              <w:rPr>
                <w:rFonts w:ascii="Arial" w:hAnsi="Arial" w:cs="Arial"/>
                <w:color w:val="FFFFFF" w:themeColor="background1"/>
              </w:rPr>
              <w:t>a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="009E5214">
              <w:rPr>
                <w:rFonts w:ascii="Arial" w:hAnsi="Arial" w:cs="Arial"/>
                <w:color w:val="FFFFFF" w:themeColor="background1"/>
              </w:rPr>
              <w:t>a</w:t>
            </w:r>
            <w:r>
              <w:rPr>
                <w:rFonts w:ascii="Arial" w:hAnsi="Arial" w:cs="Arial"/>
                <w:color w:val="FFFFFF" w:themeColor="background1"/>
              </w:rPr>
              <w:t>R</w:t>
            </w:r>
            <w:proofErr w:type="spellEnd"/>
            <w:r w:rsidRPr="001E40A8">
              <w:rPr>
                <w:rFonts w:ascii="Arial" w:hAnsi="Arial" w:cs="Arial"/>
                <w:color w:val="FFFFFF" w:themeColor="background1"/>
              </w:rPr>
              <w:t xml:space="preserve"> data </w:t>
            </w:r>
            <w:r>
              <w:rPr>
                <w:rFonts w:ascii="Arial" w:hAnsi="Arial" w:cs="Arial"/>
                <w:color w:val="FFFFFF" w:themeColor="background1"/>
              </w:rPr>
              <w:t xml:space="preserve">items </w:t>
            </w:r>
            <w:r w:rsidR="009E5214">
              <w:rPr>
                <w:rFonts w:ascii="Arial" w:hAnsi="Arial" w:cs="Arial"/>
                <w:color w:val="FFFFFF" w:themeColor="background1"/>
              </w:rPr>
              <w:t>are you interested in</w:t>
            </w:r>
            <w:r>
              <w:rPr>
                <w:rFonts w:ascii="Arial" w:hAnsi="Arial" w:cs="Arial"/>
                <w:color w:val="FFFFFF" w:themeColor="background1"/>
              </w:rPr>
              <w:t>?</w:t>
            </w:r>
            <w:r w:rsidRPr="00494878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7A6476">
              <w:rPr>
                <w:rFonts w:ascii="Arial" w:hAnsi="Arial" w:cs="Arial"/>
                <w:color w:val="FFFFFF" w:themeColor="background1"/>
              </w:rPr>
              <w:t>A full list</w:t>
            </w:r>
            <w:r w:rsidR="005A5FF7">
              <w:rPr>
                <w:rFonts w:ascii="Arial" w:hAnsi="Arial" w:cs="Arial"/>
                <w:color w:val="FFFFFF" w:themeColor="background1"/>
              </w:rPr>
              <w:t xml:space="preserve"> can be found </w:t>
            </w:r>
            <w:r w:rsidR="009E5214">
              <w:rPr>
                <w:rFonts w:ascii="Arial" w:hAnsi="Arial" w:cs="Arial"/>
                <w:color w:val="FFFFFF" w:themeColor="background1"/>
              </w:rPr>
              <w:t xml:space="preserve">in the </w:t>
            </w:r>
            <w:proofErr w:type="spellStart"/>
            <w:r w:rsidR="009E5214">
              <w:rPr>
                <w:rFonts w:ascii="Arial" w:hAnsi="Arial" w:cs="Arial"/>
                <w:color w:val="FFFFFF" w:themeColor="background1"/>
              </w:rPr>
              <w:t>RaDaR</w:t>
            </w:r>
            <w:proofErr w:type="spellEnd"/>
            <w:r w:rsidR="009E5214">
              <w:rPr>
                <w:rFonts w:ascii="Arial" w:hAnsi="Arial" w:cs="Arial"/>
                <w:color w:val="FFFFFF" w:themeColor="background1"/>
              </w:rPr>
              <w:t xml:space="preserve"> data dictionary, available </w:t>
            </w:r>
            <w:hyperlink r:id="rId11" w:history="1">
              <w:r w:rsidR="009E5214" w:rsidRPr="009E5214">
                <w:rPr>
                  <w:rStyle w:val="Hyperlink"/>
                  <w:rFonts w:ascii="Arial" w:hAnsi="Arial" w:cs="Arial"/>
                  <w:color w:val="FFFFFF" w:themeColor="background1"/>
                </w:rPr>
                <w:t>here</w:t>
              </w:r>
            </w:hyperlink>
            <w:r w:rsidR="009E5214" w:rsidRPr="009E5214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  <w:p w14:paraId="4D690B91" w14:textId="1984DD28" w:rsidR="00310474" w:rsidRPr="00DE69FF" w:rsidRDefault="00310474" w:rsidP="009E5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 xml:space="preserve">If you are interested in accessing data items held in </w:t>
            </w:r>
            <w:r w:rsidR="0091174A">
              <w:rPr>
                <w:rFonts w:ascii="Arial" w:hAnsi="Arial" w:cs="Arial"/>
                <w:color w:val="FFFFFF" w:themeColor="background1"/>
                <w:sz w:val="18"/>
              </w:rPr>
              <w:t xml:space="preserve">the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UK</w:t>
            </w:r>
            <w:r w:rsidR="001564FC">
              <w:rPr>
                <w:rFonts w:ascii="Arial" w:hAnsi="Arial" w:cs="Arial"/>
                <w:color w:val="FFFFFF" w:themeColor="background1"/>
                <w:sz w:val="18"/>
              </w:rPr>
              <w:t xml:space="preserve"> Renal Registry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 xml:space="preserve"> please </w:t>
            </w:r>
            <w:r w:rsidR="00323202">
              <w:rPr>
                <w:rFonts w:ascii="Arial" w:hAnsi="Arial" w:cs="Arial"/>
                <w:color w:val="FFFFFF" w:themeColor="background1"/>
                <w:sz w:val="18"/>
              </w:rPr>
              <w:t xml:space="preserve">apply to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the UKRR research team directly</w:t>
            </w:r>
            <w:r w:rsidR="001564FC">
              <w:rPr>
                <w:rFonts w:ascii="Arial" w:hAnsi="Arial" w:cs="Arial"/>
                <w:color w:val="FFFFFF" w:themeColor="background1"/>
                <w:sz w:val="18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 xml:space="preserve">because different </w:t>
            </w:r>
            <w:r w:rsidR="0091174A">
              <w:rPr>
                <w:rFonts w:ascii="Arial" w:hAnsi="Arial" w:cs="Arial"/>
                <w:color w:val="FFFFFF" w:themeColor="background1"/>
                <w:sz w:val="18"/>
              </w:rPr>
              <w:t>permissions and processes apply</w:t>
            </w:r>
            <w:r w:rsidR="001564FC">
              <w:rPr>
                <w:rFonts w:ascii="Arial" w:hAnsi="Arial" w:cs="Arial"/>
                <w:color w:val="FFFFFF" w:themeColor="background1"/>
                <w:sz w:val="18"/>
              </w:rPr>
              <w:t xml:space="preserve">. </w:t>
            </w:r>
            <w:r w:rsidR="00323202" w:rsidRPr="0032320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See</w:t>
            </w:r>
            <w:r w:rsidR="00323202" w:rsidRPr="0032320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="00323202" w:rsidRPr="00323202">
                <w:rPr>
                  <w:rStyle w:val="Hyperlink"/>
                  <w:rFonts w:ascii="Arial" w:hAnsi="Arial" w:cs="Arial"/>
                  <w:color w:val="FFFFFF" w:themeColor="background1"/>
                  <w:sz w:val="18"/>
                  <w:szCs w:val="18"/>
                </w:rPr>
                <w:t>UKRR data | The UK Kidney Association</w:t>
              </w:r>
            </w:hyperlink>
          </w:p>
        </w:tc>
      </w:tr>
      <w:tr w:rsidR="00310474" w:rsidRPr="00A10410" w14:paraId="42612A44" w14:textId="77777777" w:rsidTr="0081197C">
        <w:trPr>
          <w:trHeight w:val="39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15E9B" w14:textId="77777777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754BF" w14:textId="77777777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2C87C4" w14:textId="59D8F4BA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</w:tr>
      <w:tr w:rsidR="00310474" w:rsidRPr="00A10410" w14:paraId="49C16210" w14:textId="77777777" w:rsidTr="0081197C">
        <w:trPr>
          <w:trHeight w:val="36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758C04" w14:textId="77777777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956F0" w14:textId="77777777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5CE20" w14:textId="4521F309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</w:tr>
      <w:tr w:rsidR="00310474" w:rsidRPr="00A10410" w14:paraId="00701F60" w14:textId="77777777" w:rsidTr="0081197C">
        <w:trPr>
          <w:trHeight w:val="36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4CD5A" w14:textId="77777777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E6CBB7" w14:textId="77777777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BE1BF" w14:textId="39C7B984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</w:tr>
      <w:tr w:rsidR="00310474" w:rsidRPr="00A10410" w14:paraId="3B59C9C3" w14:textId="77777777" w:rsidTr="0081197C">
        <w:trPr>
          <w:trHeight w:val="36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8D183" w14:textId="77777777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A78C3" w14:textId="77777777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0682F" w14:textId="04E244DF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</w:tr>
      <w:tr w:rsidR="00310474" w:rsidRPr="00A10410" w14:paraId="12191EB9" w14:textId="77777777" w:rsidTr="0081197C">
        <w:trPr>
          <w:trHeight w:val="36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E96A4" w14:textId="77777777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5D252" w14:textId="77777777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E185A" w14:textId="621CF637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</w:tr>
      <w:tr w:rsidR="0091174A" w:rsidRPr="00A10410" w14:paraId="48DED2A5" w14:textId="77777777" w:rsidTr="005C080F">
        <w:trPr>
          <w:trHeight w:val="36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B49AF" w14:textId="77777777" w:rsidR="0091174A" w:rsidRPr="00DE69FF" w:rsidRDefault="0091174A" w:rsidP="005C080F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67724" w14:textId="77777777" w:rsidR="0091174A" w:rsidRPr="00DE69FF" w:rsidRDefault="0091174A" w:rsidP="005C080F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5A599" w14:textId="77777777" w:rsidR="0091174A" w:rsidRPr="00DE69FF" w:rsidRDefault="0091174A" w:rsidP="005C080F">
            <w:pPr>
              <w:rPr>
                <w:rFonts w:ascii="Arial" w:hAnsi="Arial" w:cs="Arial"/>
              </w:rPr>
            </w:pPr>
          </w:p>
        </w:tc>
      </w:tr>
      <w:tr w:rsidR="0091174A" w:rsidRPr="00A10410" w14:paraId="310F164C" w14:textId="77777777" w:rsidTr="005C080F">
        <w:trPr>
          <w:trHeight w:val="36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43EBB8" w14:textId="77777777" w:rsidR="0091174A" w:rsidRPr="00DE69FF" w:rsidRDefault="0091174A" w:rsidP="005C080F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6BB45" w14:textId="77777777" w:rsidR="0091174A" w:rsidRPr="00DE69FF" w:rsidRDefault="0091174A" w:rsidP="005C080F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3B4692" w14:textId="77777777" w:rsidR="0091174A" w:rsidRPr="00DE69FF" w:rsidRDefault="0091174A" w:rsidP="005C080F">
            <w:pPr>
              <w:rPr>
                <w:rFonts w:ascii="Arial" w:hAnsi="Arial" w:cs="Arial"/>
              </w:rPr>
            </w:pPr>
          </w:p>
        </w:tc>
      </w:tr>
      <w:tr w:rsidR="0091174A" w:rsidRPr="00A10410" w14:paraId="7FF691E0" w14:textId="77777777" w:rsidTr="005C080F">
        <w:trPr>
          <w:trHeight w:val="36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7317C" w14:textId="77777777" w:rsidR="0091174A" w:rsidRPr="00DE69FF" w:rsidRDefault="0091174A" w:rsidP="005C080F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922DA7" w14:textId="77777777" w:rsidR="0091174A" w:rsidRPr="00DE69FF" w:rsidRDefault="0091174A" w:rsidP="005C080F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E1DB6" w14:textId="77777777" w:rsidR="0091174A" w:rsidRPr="00DE69FF" w:rsidRDefault="0091174A" w:rsidP="005C080F">
            <w:pPr>
              <w:rPr>
                <w:rFonts w:ascii="Arial" w:hAnsi="Arial" w:cs="Arial"/>
              </w:rPr>
            </w:pPr>
          </w:p>
        </w:tc>
      </w:tr>
      <w:tr w:rsidR="0091174A" w:rsidRPr="00A10410" w14:paraId="6E4BB410" w14:textId="77777777" w:rsidTr="005C080F">
        <w:trPr>
          <w:trHeight w:val="36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473882" w14:textId="77777777" w:rsidR="0091174A" w:rsidRPr="00DE69FF" w:rsidRDefault="0091174A" w:rsidP="005C080F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4FAFEA" w14:textId="77777777" w:rsidR="0091174A" w:rsidRPr="00DE69FF" w:rsidRDefault="0091174A" w:rsidP="005C080F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C71EF" w14:textId="77777777" w:rsidR="0091174A" w:rsidRPr="00DE69FF" w:rsidRDefault="0091174A" w:rsidP="005C080F">
            <w:pPr>
              <w:rPr>
                <w:rFonts w:ascii="Arial" w:hAnsi="Arial" w:cs="Arial"/>
              </w:rPr>
            </w:pPr>
          </w:p>
        </w:tc>
      </w:tr>
      <w:tr w:rsidR="0091174A" w:rsidRPr="00A10410" w14:paraId="1F2244C8" w14:textId="77777777" w:rsidTr="005C080F">
        <w:trPr>
          <w:trHeight w:val="36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7CCA3" w14:textId="77777777" w:rsidR="0091174A" w:rsidRPr="00DE69FF" w:rsidRDefault="0091174A" w:rsidP="005C080F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2689A" w14:textId="77777777" w:rsidR="0091174A" w:rsidRPr="00DE69FF" w:rsidRDefault="0091174A" w:rsidP="005C080F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39830" w14:textId="77777777" w:rsidR="0091174A" w:rsidRPr="00DE69FF" w:rsidRDefault="0091174A" w:rsidP="005C080F">
            <w:pPr>
              <w:rPr>
                <w:rFonts w:ascii="Arial" w:hAnsi="Arial" w:cs="Arial"/>
              </w:rPr>
            </w:pPr>
          </w:p>
        </w:tc>
      </w:tr>
      <w:tr w:rsidR="00310474" w:rsidRPr="00A10410" w14:paraId="1BDF53B2" w14:textId="77777777" w:rsidTr="0081197C">
        <w:trPr>
          <w:trHeight w:val="36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6AD00" w14:textId="77777777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7D682" w14:textId="77777777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C5394" w14:textId="58020D57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</w:tr>
      <w:tr w:rsidR="00310474" w:rsidRPr="00A10410" w14:paraId="04445375" w14:textId="77777777" w:rsidTr="0081197C">
        <w:trPr>
          <w:trHeight w:val="36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D31E7" w14:textId="77777777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05D90" w14:textId="77777777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AA1F6" w14:textId="4670320F" w:rsidR="00310474" w:rsidRPr="00DE69FF" w:rsidRDefault="00310474" w:rsidP="00494878">
            <w:pPr>
              <w:rPr>
                <w:rFonts w:ascii="Arial" w:hAnsi="Arial" w:cs="Arial"/>
              </w:rPr>
            </w:pPr>
          </w:p>
        </w:tc>
      </w:tr>
      <w:tr w:rsidR="00D210F1" w:rsidRPr="00A10410" w14:paraId="338E46EA" w14:textId="77777777" w:rsidTr="0081197C">
        <w:trPr>
          <w:trHeight w:val="36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DB3B88" w14:textId="77777777" w:rsidR="00D210F1" w:rsidRPr="00DE69FF" w:rsidRDefault="00D210F1" w:rsidP="0049487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87BDBA" w14:textId="77777777" w:rsidR="00D210F1" w:rsidRPr="00DE69FF" w:rsidRDefault="00D210F1" w:rsidP="0049487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662EE" w14:textId="77777777" w:rsidR="00D210F1" w:rsidRPr="00DE69FF" w:rsidRDefault="00D210F1" w:rsidP="00494878">
            <w:pPr>
              <w:rPr>
                <w:rFonts w:ascii="Arial" w:hAnsi="Arial" w:cs="Arial"/>
              </w:rPr>
            </w:pPr>
          </w:p>
        </w:tc>
      </w:tr>
      <w:tr w:rsidR="00310474" w:rsidRPr="00A10410" w14:paraId="53885579" w14:textId="77777777" w:rsidTr="002036DE">
        <w:trPr>
          <w:trHeight w:val="244"/>
        </w:trPr>
        <w:tc>
          <w:tcPr>
            <w:tcW w:w="92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B008CB" w14:textId="77777777" w:rsidR="00323202" w:rsidRDefault="00323202" w:rsidP="00494878">
            <w:pPr>
              <w:rPr>
                <w:rFonts w:ascii="Arial" w:hAnsi="Arial" w:cs="Arial"/>
              </w:rPr>
            </w:pPr>
          </w:p>
          <w:p w14:paraId="316724FF" w14:textId="77777777" w:rsidR="004D685C" w:rsidRDefault="004D685C" w:rsidP="00494878">
            <w:pPr>
              <w:rPr>
                <w:rFonts w:ascii="Arial" w:hAnsi="Arial" w:cs="Arial"/>
              </w:rPr>
            </w:pPr>
          </w:p>
          <w:p w14:paraId="5A8D25A8" w14:textId="77777777" w:rsidR="004D685C" w:rsidRDefault="004D685C" w:rsidP="00494878">
            <w:pPr>
              <w:rPr>
                <w:rFonts w:ascii="Arial" w:hAnsi="Arial" w:cs="Arial"/>
              </w:rPr>
            </w:pPr>
          </w:p>
          <w:p w14:paraId="08BCECE1" w14:textId="77777777" w:rsidR="004D685C" w:rsidRDefault="004D685C" w:rsidP="00494878">
            <w:pPr>
              <w:rPr>
                <w:rFonts w:ascii="Arial" w:hAnsi="Arial" w:cs="Arial"/>
              </w:rPr>
            </w:pPr>
          </w:p>
          <w:p w14:paraId="4BE35DF1" w14:textId="77777777" w:rsidR="004D685C" w:rsidRDefault="004D685C" w:rsidP="00494878">
            <w:pPr>
              <w:rPr>
                <w:rFonts w:ascii="Arial" w:hAnsi="Arial" w:cs="Arial"/>
              </w:rPr>
            </w:pPr>
          </w:p>
          <w:p w14:paraId="158B84B1" w14:textId="77777777" w:rsidR="004D685C" w:rsidRDefault="004D685C" w:rsidP="00494878">
            <w:pPr>
              <w:rPr>
                <w:rFonts w:ascii="Arial" w:hAnsi="Arial" w:cs="Arial"/>
              </w:rPr>
            </w:pPr>
          </w:p>
          <w:p w14:paraId="335A6BE5" w14:textId="77777777" w:rsidR="004D685C" w:rsidRDefault="004D685C" w:rsidP="00494878">
            <w:pPr>
              <w:rPr>
                <w:rFonts w:ascii="Arial" w:hAnsi="Arial" w:cs="Arial"/>
              </w:rPr>
            </w:pPr>
          </w:p>
          <w:p w14:paraId="6275F340" w14:textId="77777777" w:rsidR="004D685C" w:rsidRDefault="004D685C" w:rsidP="00494878">
            <w:pPr>
              <w:rPr>
                <w:rFonts w:ascii="Arial" w:hAnsi="Arial" w:cs="Arial"/>
              </w:rPr>
            </w:pPr>
          </w:p>
          <w:p w14:paraId="79F6F9E2" w14:textId="77777777" w:rsidR="004D685C" w:rsidRDefault="004D685C" w:rsidP="00494878">
            <w:pPr>
              <w:rPr>
                <w:rFonts w:ascii="Arial" w:hAnsi="Arial" w:cs="Arial"/>
              </w:rPr>
            </w:pPr>
          </w:p>
          <w:p w14:paraId="4DAF81A7" w14:textId="77777777" w:rsidR="004D685C" w:rsidRDefault="004D685C" w:rsidP="00494878">
            <w:pPr>
              <w:rPr>
                <w:rFonts w:ascii="Arial" w:hAnsi="Arial" w:cs="Arial"/>
              </w:rPr>
            </w:pPr>
          </w:p>
          <w:p w14:paraId="6A81AF7D" w14:textId="77777777" w:rsidR="004D685C" w:rsidRDefault="004D685C" w:rsidP="00494878">
            <w:pPr>
              <w:rPr>
                <w:rFonts w:ascii="Arial" w:hAnsi="Arial" w:cs="Arial"/>
              </w:rPr>
            </w:pPr>
          </w:p>
          <w:p w14:paraId="152E8B5D" w14:textId="77777777" w:rsidR="004D685C" w:rsidRDefault="004D685C" w:rsidP="00494878">
            <w:pPr>
              <w:rPr>
                <w:rFonts w:ascii="Arial" w:hAnsi="Arial" w:cs="Arial"/>
              </w:rPr>
            </w:pPr>
          </w:p>
          <w:p w14:paraId="1D3F7D92" w14:textId="77777777" w:rsidR="004D685C" w:rsidRDefault="004D685C" w:rsidP="00494878">
            <w:pPr>
              <w:rPr>
                <w:rFonts w:ascii="Arial" w:hAnsi="Arial" w:cs="Arial"/>
              </w:rPr>
            </w:pPr>
          </w:p>
          <w:p w14:paraId="35BB753C" w14:textId="77777777" w:rsidR="004D685C" w:rsidRDefault="004D685C" w:rsidP="00494878">
            <w:pPr>
              <w:rPr>
                <w:rFonts w:ascii="Arial" w:hAnsi="Arial" w:cs="Arial"/>
              </w:rPr>
            </w:pPr>
          </w:p>
          <w:p w14:paraId="0C6F465A" w14:textId="77777777" w:rsidR="004D685C" w:rsidRDefault="004D685C" w:rsidP="00494878">
            <w:pPr>
              <w:rPr>
                <w:rFonts w:ascii="Arial" w:hAnsi="Arial" w:cs="Arial"/>
              </w:rPr>
            </w:pPr>
          </w:p>
          <w:p w14:paraId="76ECBD03" w14:textId="77777777" w:rsidR="00323202" w:rsidRDefault="00323202" w:rsidP="00494878">
            <w:pPr>
              <w:rPr>
                <w:rFonts w:ascii="Arial" w:hAnsi="Arial" w:cs="Arial"/>
              </w:rPr>
            </w:pPr>
          </w:p>
          <w:p w14:paraId="544E1BAB" w14:textId="77777777" w:rsidR="005356F6" w:rsidRPr="00DE69FF" w:rsidRDefault="005356F6" w:rsidP="00494878">
            <w:pPr>
              <w:rPr>
                <w:rFonts w:ascii="Arial" w:hAnsi="Arial" w:cs="Arial"/>
              </w:rPr>
            </w:pPr>
          </w:p>
        </w:tc>
      </w:tr>
      <w:tr w:rsidR="00D210F1" w:rsidRPr="00A10410" w14:paraId="5EEF32E4" w14:textId="77777777" w:rsidTr="002036DE">
        <w:trPr>
          <w:trHeight w:val="244"/>
        </w:trPr>
        <w:tc>
          <w:tcPr>
            <w:tcW w:w="92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984C2"/>
          </w:tcPr>
          <w:p w14:paraId="525340F1" w14:textId="42539D68" w:rsidR="00D210F1" w:rsidRPr="00DB1355" w:rsidRDefault="00D210F1" w:rsidP="004E1485">
            <w:pPr>
              <w:rPr>
                <w:rFonts w:ascii="Visby Round CF" w:hAnsi="Visby Round CF" w:cs="Arial"/>
                <w:b/>
                <w:bCs/>
                <w:color w:val="FFFFFF" w:themeColor="background1"/>
              </w:rPr>
            </w:pPr>
            <w:r w:rsidRPr="00DB1355">
              <w:rPr>
                <w:rFonts w:ascii="Visby Round CF" w:hAnsi="Visby Round CF" w:cs="Arial"/>
                <w:b/>
                <w:bCs/>
                <w:color w:val="FFFFFF" w:themeColor="background1"/>
              </w:rPr>
              <w:lastRenderedPageBreak/>
              <w:t xml:space="preserve">Section 2 – Project </w:t>
            </w:r>
            <w:r w:rsidR="004E1485" w:rsidRPr="00DB1355">
              <w:rPr>
                <w:rFonts w:ascii="Visby Round CF" w:hAnsi="Visby Round CF" w:cs="Arial"/>
                <w:b/>
                <w:bCs/>
                <w:color w:val="FFFFFF" w:themeColor="background1"/>
              </w:rPr>
              <w:t>s</w:t>
            </w:r>
            <w:r w:rsidRPr="00DB1355">
              <w:rPr>
                <w:rFonts w:ascii="Visby Round CF" w:hAnsi="Visby Round CF" w:cs="Arial"/>
                <w:b/>
                <w:bCs/>
                <w:color w:val="FFFFFF" w:themeColor="background1"/>
              </w:rPr>
              <w:t>ummary</w:t>
            </w:r>
          </w:p>
        </w:tc>
      </w:tr>
      <w:tr w:rsidR="00D210F1" w:rsidRPr="00A10410" w14:paraId="71086408" w14:textId="77777777" w:rsidTr="0081197C">
        <w:trPr>
          <w:trHeight w:val="244"/>
        </w:trPr>
        <w:tc>
          <w:tcPr>
            <w:tcW w:w="92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7C835" w14:textId="77777777" w:rsidR="00D210F1" w:rsidRPr="00DE69FF" w:rsidRDefault="00D210F1" w:rsidP="00494878">
            <w:pPr>
              <w:rPr>
                <w:rFonts w:ascii="Arial" w:hAnsi="Arial" w:cs="Arial"/>
              </w:rPr>
            </w:pPr>
          </w:p>
        </w:tc>
      </w:tr>
      <w:tr w:rsidR="006C4C7A" w:rsidRPr="00A10410" w14:paraId="7370D855" w14:textId="77777777" w:rsidTr="002036DE">
        <w:trPr>
          <w:trHeight w:val="323"/>
        </w:trPr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3984C2"/>
          </w:tcPr>
          <w:p w14:paraId="59FDAA08" w14:textId="2F980651" w:rsidR="006C4C7A" w:rsidRPr="00DE69FF" w:rsidRDefault="006C4C7A" w:rsidP="00DB1355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 xml:space="preserve">Project </w:t>
            </w:r>
            <w:r w:rsidR="0051672B" w:rsidRPr="00DE69FF">
              <w:rPr>
                <w:rFonts w:ascii="Arial" w:hAnsi="Arial" w:cs="Arial"/>
                <w:color w:val="FFFFFF" w:themeColor="background1"/>
              </w:rPr>
              <w:t>s</w:t>
            </w:r>
            <w:r w:rsidRPr="00DE69FF">
              <w:rPr>
                <w:rFonts w:ascii="Arial" w:hAnsi="Arial" w:cs="Arial"/>
                <w:color w:val="FFFFFF" w:themeColor="background1"/>
              </w:rPr>
              <w:t>ummary</w:t>
            </w:r>
            <w:r w:rsidR="00295B5F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DE69FF">
              <w:rPr>
                <w:rFonts w:ascii="Arial" w:hAnsi="Arial" w:cs="Arial"/>
                <w:color w:val="FFFFFF" w:themeColor="background1"/>
              </w:rPr>
              <w:t xml:space="preserve">(max </w:t>
            </w:r>
            <w:r w:rsidR="0039396C">
              <w:rPr>
                <w:rFonts w:ascii="Arial" w:hAnsi="Arial" w:cs="Arial"/>
                <w:color w:val="FFFFFF" w:themeColor="background1"/>
              </w:rPr>
              <w:t>40</w:t>
            </w:r>
            <w:r w:rsidRPr="00DE69FF">
              <w:rPr>
                <w:rFonts w:ascii="Arial" w:hAnsi="Arial" w:cs="Arial"/>
                <w:color w:val="FFFFFF" w:themeColor="background1"/>
              </w:rPr>
              <w:t>0 words</w:t>
            </w:r>
            <w:r w:rsidR="006A21DD">
              <w:rPr>
                <w:rFonts w:ascii="Arial" w:hAnsi="Arial" w:cs="Arial"/>
                <w:color w:val="FFFFFF" w:themeColor="background1"/>
              </w:rPr>
              <w:t xml:space="preserve"> in </w:t>
            </w:r>
            <w:r w:rsidR="006A21DD" w:rsidRPr="00295B5F">
              <w:rPr>
                <w:rFonts w:ascii="Arial" w:hAnsi="Arial" w:cs="Arial"/>
                <w:color w:val="FFFFFF" w:themeColor="background1"/>
                <w:u w:val="single"/>
              </w:rPr>
              <w:t>plain English</w:t>
            </w:r>
            <w:r w:rsidRPr="00DE69FF">
              <w:rPr>
                <w:rFonts w:ascii="Arial" w:hAnsi="Arial" w:cs="Arial"/>
                <w:color w:val="FFFFFF" w:themeColor="background1"/>
              </w:rPr>
              <w:t>)</w:t>
            </w:r>
            <w:r w:rsidR="001F52D7">
              <w:rPr>
                <w:rFonts w:ascii="Arial" w:hAnsi="Arial" w:cs="Arial"/>
                <w:color w:val="FFFFFF" w:themeColor="background1"/>
              </w:rPr>
              <w:t xml:space="preserve"> –</w:t>
            </w:r>
            <w:r w:rsidR="00C26AC6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1F52D7">
              <w:rPr>
                <w:rFonts w:ascii="Arial" w:hAnsi="Arial" w:cs="Arial"/>
                <w:color w:val="FFFFFF" w:themeColor="background1"/>
              </w:rPr>
              <w:t>please write your responses below each of the bullet points</w:t>
            </w:r>
          </w:p>
        </w:tc>
      </w:tr>
      <w:tr w:rsidR="006C4C7A" w:rsidRPr="00A10410" w14:paraId="52A31582" w14:textId="77777777" w:rsidTr="0091174A">
        <w:trPr>
          <w:trHeight w:val="4539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14:paraId="4B283681" w14:textId="77777777" w:rsidR="00C770FD" w:rsidRPr="00DE69FF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>What is already known about this topic and why is it important?</w:t>
            </w:r>
          </w:p>
          <w:p w14:paraId="4EAF2B68" w14:textId="77777777" w:rsidR="000D6F57" w:rsidRPr="00DE69FF" w:rsidRDefault="000D6F57" w:rsidP="00494878">
            <w:pPr>
              <w:rPr>
                <w:rFonts w:ascii="Arial" w:hAnsi="Arial" w:cs="Arial"/>
                <w:szCs w:val="20"/>
              </w:rPr>
            </w:pPr>
          </w:p>
          <w:p w14:paraId="3121100C" w14:textId="77777777" w:rsidR="00C770FD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>How will you decide which patie</w:t>
            </w:r>
            <w:r w:rsidR="00711835" w:rsidRPr="00711835">
              <w:rPr>
                <w:rFonts w:ascii="Arial" w:hAnsi="Arial" w:cs="Arial"/>
                <w:szCs w:val="20"/>
              </w:rPr>
              <w:t>nts are included in your study</w:t>
            </w:r>
            <w:r w:rsidR="00BA6687">
              <w:rPr>
                <w:rFonts w:ascii="Arial" w:hAnsi="Arial" w:cs="Arial"/>
                <w:szCs w:val="20"/>
              </w:rPr>
              <w:t>/project</w:t>
            </w:r>
            <w:r w:rsidR="00711835" w:rsidRPr="00711835">
              <w:rPr>
                <w:rFonts w:ascii="Arial" w:hAnsi="Arial" w:cs="Arial"/>
                <w:szCs w:val="20"/>
              </w:rPr>
              <w:t>?</w:t>
            </w:r>
          </w:p>
          <w:p w14:paraId="72EF3BEF" w14:textId="77777777" w:rsidR="001C758D" w:rsidRPr="001C758D" w:rsidRDefault="001C758D" w:rsidP="001C758D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3A9B4D3F" w14:textId="452002BA" w:rsidR="001C758D" w:rsidRPr="001C758D" w:rsidRDefault="001C758D" w:rsidP="001C758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8A624A">
              <w:rPr>
                <w:rFonts w:ascii="Arial" w:hAnsi="Arial" w:cs="Arial"/>
              </w:rPr>
              <w:t xml:space="preserve">Please justify any exclusion of minority individuals/groups or specific populations (e.g. children) </w:t>
            </w:r>
            <w:r>
              <w:rPr>
                <w:rFonts w:ascii="Arial" w:hAnsi="Arial" w:cs="Arial"/>
              </w:rPr>
              <w:t>from</w:t>
            </w:r>
            <w:r w:rsidRPr="008A624A">
              <w:rPr>
                <w:rFonts w:ascii="Arial" w:hAnsi="Arial" w:cs="Arial"/>
              </w:rPr>
              <w:t xml:space="preserve"> the study population.</w:t>
            </w:r>
          </w:p>
          <w:p w14:paraId="036F46A4" w14:textId="77777777" w:rsidR="000D6F57" w:rsidRPr="00DE69FF" w:rsidRDefault="000D6F57" w:rsidP="00494878">
            <w:pPr>
              <w:rPr>
                <w:rFonts w:ascii="Arial" w:hAnsi="Arial" w:cs="Arial"/>
                <w:szCs w:val="20"/>
              </w:rPr>
            </w:pPr>
          </w:p>
          <w:p w14:paraId="5EF5B08E" w14:textId="77777777" w:rsidR="00C770FD" w:rsidRPr="00DE69FF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>How many patien</w:t>
            </w:r>
            <w:r w:rsidR="00711835" w:rsidRPr="00711835">
              <w:rPr>
                <w:rFonts w:ascii="Arial" w:hAnsi="Arial" w:cs="Arial"/>
                <w:szCs w:val="20"/>
              </w:rPr>
              <w:t>ts do you anticipate including?</w:t>
            </w:r>
          </w:p>
          <w:p w14:paraId="4E5C396D" w14:textId="77777777" w:rsidR="000D6F57" w:rsidRPr="00DE69FF" w:rsidRDefault="000D6F57" w:rsidP="00494878">
            <w:pPr>
              <w:rPr>
                <w:rFonts w:ascii="Arial" w:hAnsi="Arial" w:cs="Arial"/>
                <w:szCs w:val="20"/>
              </w:rPr>
            </w:pPr>
          </w:p>
          <w:p w14:paraId="4313E8B5" w14:textId="77777777" w:rsidR="00C770FD" w:rsidRPr="00DE69FF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>For how long will you follow up these patients?</w:t>
            </w:r>
          </w:p>
          <w:p w14:paraId="5D572C94" w14:textId="77777777" w:rsidR="000D6F57" w:rsidRPr="00DE69FF" w:rsidRDefault="000D6F57" w:rsidP="00494878">
            <w:pPr>
              <w:rPr>
                <w:rFonts w:ascii="Arial" w:hAnsi="Arial" w:cs="Arial"/>
                <w:szCs w:val="20"/>
              </w:rPr>
            </w:pPr>
          </w:p>
          <w:p w14:paraId="74560D7E" w14:textId="144D4C01" w:rsidR="00C770FD" w:rsidRPr="00DE69FF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C770FD">
              <w:rPr>
                <w:rFonts w:ascii="Arial" w:hAnsi="Arial" w:cs="Arial"/>
                <w:szCs w:val="20"/>
              </w:rPr>
              <w:t xml:space="preserve">What value will </w:t>
            </w:r>
            <w:proofErr w:type="spellStart"/>
            <w:r w:rsidR="00863A1E">
              <w:rPr>
                <w:rFonts w:ascii="Arial" w:hAnsi="Arial" w:cs="Arial"/>
                <w:szCs w:val="20"/>
              </w:rPr>
              <w:t>R</w:t>
            </w:r>
            <w:r w:rsidR="00E236DA">
              <w:rPr>
                <w:rFonts w:ascii="Arial" w:hAnsi="Arial" w:cs="Arial"/>
                <w:szCs w:val="20"/>
              </w:rPr>
              <w:t>a</w:t>
            </w:r>
            <w:r w:rsidR="00863A1E">
              <w:rPr>
                <w:rFonts w:ascii="Arial" w:hAnsi="Arial" w:cs="Arial"/>
                <w:szCs w:val="20"/>
              </w:rPr>
              <w:t>D</w:t>
            </w:r>
            <w:r w:rsidR="00E236DA">
              <w:rPr>
                <w:rFonts w:ascii="Arial" w:hAnsi="Arial" w:cs="Arial"/>
                <w:szCs w:val="20"/>
              </w:rPr>
              <w:t>a</w:t>
            </w:r>
            <w:r w:rsidR="00863A1E">
              <w:rPr>
                <w:rFonts w:ascii="Arial" w:hAnsi="Arial" w:cs="Arial"/>
                <w:szCs w:val="20"/>
              </w:rPr>
              <w:t>R</w:t>
            </w:r>
            <w:proofErr w:type="spellEnd"/>
            <w:r w:rsidRPr="00C770FD">
              <w:rPr>
                <w:rFonts w:ascii="Arial" w:hAnsi="Arial" w:cs="Arial"/>
                <w:szCs w:val="20"/>
              </w:rPr>
              <w:t xml:space="preserve"> data add to the project?</w:t>
            </w:r>
          </w:p>
          <w:p w14:paraId="41FA6A4A" w14:textId="77777777" w:rsidR="000D6F57" w:rsidRPr="00DE69FF" w:rsidRDefault="000D6F57" w:rsidP="00494878">
            <w:pPr>
              <w:rPr>
                <w:rFonts w:ascii="Arial" w:hAnsi="Arial" w:cs="Arial"/>
                <w:szCs w:val="20"/>
              </w:rPr>
            </w:pPr>
          </w:p>
          <w:p w14:paraId="3904D53C" w14:textId="77777777" w:rsidR="00323202" w:rsidRDefault="00C770FD" w:rsidP="00494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 xml:space="preserve">What new information will your </w:t>
            </w:r>
            <w:r w:rsidR="00E86509">
              <w:rPr>
                <w:rFonts w:ascii="Arial" w:hAnsi="Arial" w:cs="Arial"/>
                <w:szCs w:val="20"/>
              </w:rPr>
              <w:t>project</w:t>
            </w:r>
            <w:r w:rsidR="00E86509" w:rsidRPr="00DE69FF">
              <w:rPr>
                <w:rFonts w:ascii="Arial" w:hAnsi="Arial" w:cs="Arial"/>
                <w:szCs w:val="20"/>
              </w:rPr>
              <w:t xml:space="preserve"> </w:t>
            </w:r>
            <w:r w:rsidRPr="00DE69FF">
              <w:rPr>
                <w:rFonts w:ascii="Arial" w:hAnsi="Arial" w:cs="Arial"/>
                <w:szCs w:val="20"/>
              </w:rPr>
              <w:t>generate</w:t>
            </w:r>
            <w:r w:rsidR="00323202">
              <w:rPr>
                <w:rFonts w:ascii="Arial" w:hAnsi="Arial" w:cs="Arial"/>
                <w:szCs w:val="20"/>
              </w:rPr>
              <w:t>?</w:t>
            </w:r>
          </w:p>
          <w:p w14:paraId="13A3714B" w14:textId="77777777" w:rsidR="00323202" w:rsidRDefault="00323202" w:rsidP="00323202">
            <w:pPr>
              <w:pStyle w:val="ListParagraph"/>
              <w:ind w:left="360"/>
              <w:rPr>
                <w:rFonts w:ascii="Arial" w:hAnsi="Arial" w:cs="Arial"/>
                <w:szCs w:val="20"/>
              </w:rPr>
            </w:pPr>
          </w:p>
          <w:p w14:paraId="1DB04D0E" w14:textId="77777777" w:rsidR="009C7E3B" w:rsidRDefault="009C7E3B" w:rsidP="009C7E3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FB6FD1">
              <w:rPr>
                <w:rFonts w:ascii="Arial" w:hAnsi="Arial" w:cs="Arial"/>
                <w:szCs w:val="20"/>
              </w:rPr>
              <w:t>How will this benefit patients?</w:t>
            </w:r>
          </w:p>
          <w:p w14:paraId="0F88E0EA" w14:textId="77777777" w:rsidR="009C7E3B" w:rsidRPr="00FB6FD1" w:rsidRDefault="009C7E3B" w:rsidP="009C7E3B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11293349" w14:textId="77777777" w:rsidR="009C7E3B" w:rsidRDefault="009C7E3B" w:rsidP="009C7E3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FB6FD1">
              <w:rPr>
                <w:rFonts w:ascii="Arial" w:hAnsi="Arial" w:cs="Arial"/>
                <w:szCs w:val="20"/>
              </w:rPr>
              <w:t xml:space="preserve">How will you involve the patients in the study? </w:t>
            </w:r>
          </w:p>
          <w:p w14:paraId="74A1312D" w14:textId="77777777" w:rsidR="009C7E3B" w:rsidRPr="00FB6FD1" w:rsidRDefault="009C7E3B" w:rsidP="009C7E3B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66E86FA3" w14:textId="77777777" w:rsidR="009C7E3B" w:rsidRDefault="009C7E3B" w:rsidP="009C7E3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FB6FD1">
              <w:rPr>
                <w:rFonts w:ascii="Arial" w:hAnsi="Arial" w:cs="Arial"/>
                <w:szCs w:val="20"/>
              </w:rPr>
              <w:t xml:space="preserve">How will you keep </w:t>
            </w:r>
            <w:r>
              <w:rPr>
                <w:rFonts w:ascii="Arial" w:hAnsi="Arial" w:cs="Arial"/>
                <w:szCs w:val="20"/>
              </w:rPr>
              <w:t>patients</w:t>
            </w:r>
            <w:r w:rsidRPr="00FB6FD1">
              <w:rPr>
                <w:rFonts w:ascii="Arial" w:hAnsi="Arial" w:cs="Arial"/>
                <w:szCs w:val="20"/>
              </w:rPr>
              <w:t xml:space="preserve"> informed and engaged?</w:t>
            </w:r>
          </w:p>
          <w:p w14:paraId="7E0FB22D" w14:textId="77777777" w:rsidR="009C7E3B" w:rsidRPr="00FB6FD1" w:rsidRDefault="009C7E3B" w:rsidP="009C7E3B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3B33731E" w14:textId="77777777" w:rsidR="009C7E3B" w:rsidRPr="00FB6FD1" w:rsidRDefault="009C7E3B" w:rsidP="009C7E3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FB6FD1">
              <w:rPr>
                <w:rFonts w:ascii="Arial" w:hAnsi="Arial" w:cs="Arial"/>
                <w:szCs w:val="20"/>
              </w:rPr>
              <w:t xml:space="preserve">How will you assess any </w:t>
            </w:r>
            <w:r>
              <w:rPr>
                <w:rFonts w:ascii="Arial" w:hAnsi="Arial" w:cs="Arial"/>
                <w:szCs w:val="20"/>
              </w:rPr>
              <w:t xml:space="preserve">patient </w:t>
            </w:r>
            <w:r w:rsidRPr="00FB6FD1">
              <w:rPr>
                <w:rFonts w:ascii="Arial" w:hAnsi="Arial" w:cs="Arial"/>
                <w:szCs w:val="20"/>
              </w:rPr>
              <w:t>feedback both during and after the study?</w:t>
            </w:r>
          </w:p>
          <w:p w14:paraId="65503F8E" w14:textId="77777777" w:rsidR="00C770FD" w:rsidRPr="00DE69FF" w:rsidRDefault="00C770FD" w:rsidP="00494878">
            <w:pPr>
              <w:rPr>
                <w:rFonts w:ascii="Arial" w:hAnsi="Arial" w:cs="Arial"/>
              </w:rPr>
            </w:pPr>
          </w:p>
        </w:tc>
      </w:tr>
      <w:tr w:rsidR="006C4C7A" w:rsidRPr="00A10410" w14:paraId="3720CE87" w14:textId="77777777" w:rsidTr="002036DE">
        <w:trPr>
          <w:trHeight w:val="274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3984C2"/>
          </w:tcPr>
          <w:p w14:paraId="557CFDC8" w14:textId="77777777" w:rsidR="006C4C7A" w:rsidRPr="00DE69FF" w:rsidRDefault="006C4C7A" w:rsidP="006C4C7A">
            <w:pPr>
              <w:jc w:val="both"/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 xml:space="preserve">Project </w:t>
            </w:r>
            <w:r w:rsidR="0051672B" w:rsidRPr="00DE69FF">
              <w:rPr>
                <w:rFonts w:ascii="Arial" w:hAnsi="Arial" w:cs="Arial"/>
                <w:color w:val="FFFFFF" w:themeColor="background1"/>
              </w:rPr>
              <w:t>o</w:t>
            </w:r>
            <w:r w:rsidRPr="00DE69FF">
              <w:rPr>
                <w:rFonts w:ascii="Arial" w:hAnsi="Arial" w:cs="Arial"/>
                <w:color w:val="FFFFFF" w:themeColor="background1"/>
              </w:rPr>
              <w:t xml:space="preserve">bjectives (max </w:t>
            </w:r>
            <w:r w:rsidR="0039396C">
              <w:rPr>
                <w:rFonts w:ascii="Arial" w:hAnsi="Arial" w:cs="Arial"/>
                <w:color w:val="FFFFFF" w:themeColor="background1"/>
              </w:rPr>
              <w:t>10</w:t>
            </w:r>
            <w:r w:rsidRPr="00DE69FF">
              <w:rPr>
                <w:rFonts w:ascii="Arial" w:hAnsi="Arial" w:cs="Arial"/>
                <w:color w:val="FFFFFF" w:themeColor="background1"/>
              </w:rPr>
              <w:t>0 words)</w:t>
            </w:r>
          </w:p>
        </w:tc>
      </w:tr>
      <w:tr w:rsidR="006C4C7A" w:rsidRPr="00A10410" w14:paraId="028F63F0" w14:textId="77777777" w:rsidTr="0091174A">
        <w:trPr>
          <w:trHeight w:val="2016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14:paraId="009FE7F7" w14:textId="77777777" w:rsidR="00BA63F8" w:rsidRDefault="00BA63F8" w:rsidP="00494878">
            <w:pPr>
              <w:rPr>
                <w:rFonts w:ascii="Arial" w:hAnsi="Arial" w:cs="Arial"/>
              </w:rPr>
            </w:pPr>
          </w:p>
          <w:p w14:paraId="119296D2" w14:textId="77777777" w:rsidR="000D6F57" w:rsidRDefault="000D6F57" w:rsidP="00494878">
            <w:pPr>
              <w:rPr>
                <w:rFonts w:ascii="Arial" w:hAnsi="Arial" w:cs="Arial"/>
              </w:rPr>
            </w:pPr>
          </w:p>
          <w:p w14:paraId="3FB0B096" w14:textId="77777777" w:rsidR="000D6F57" w:rsidRDefault="000D6F57" w:rsidP="00494878">
            <w:pPr>
              <w:rPr>
                <w:rFonts w:ascii="Arial" w:hAnsi="Arial" w:cs="Arial"/>
              </w:rPr>
            </w:pPr>
          </w:p>
          <w:p w14:paraId="6C1F29B1" w14:textId="77777777" w:rsidR="000D6F57" w:rsidRPr="00DE69FF" w:rsidRDefault="000D6F57" w:rsidP="00494878">
            <w:pPr>
              <w:rPr>
                <w:rFonts w:ascii="Arial" w:hAnsi="Arial" w:cs="Arial"/>
              </w:rPr>
            </w:pPr>
          </w:p>
        </w:tc>
      </w:tr>
      <w:tr w:rsidR="006C4C7A" w:rsidRPr="00A10410" w14:paraId="734B2AF1" w14:textId="77777777" w:rsidTr="002036DE">
        <w:trPr>
          <w:trHeight w:val="274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3984C2"/>
          </w:tcPr>
          <w:p w14:paraId="51F9B2BF" w14:textId="77777777" w:rsidR="006C4C7A" w:rsidRPr="00DE69FF" w:rsidRDefault="006C4C7A" w:rsidP="00494878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 xml:space="preserve">Key </w:t>
            </w:r>
            <w:r w:rsidR="0051672B" w:rsidRPr="00DE69FF">
              <w:rPr>
                <w:rFonts w:ascii="Arial" w:hAnsi="Arial" w:cs="Arial"/>
                <w:color w:val="FFFFFF" w:themeColor="background1"/>
              </w:rPr>
              <w:t>d</w:t>
            </w:r>
            <w:r w:rsidRPr="00DE69FF">
              <w:rPr>
                <w:rFonts w:ascii="Arial" w:hAnsi="Arial" w:cs="Arial"/>
                <w:color w:val="FFFFFF" w:themeColor="background1"/>
              </w:rPr>
              <w:t>eliverables</w:t>
            </w:r>
            <w:r w:rsidR="0039396C">
              <w:rPr>
                <w:rFonts w:ascii="Arial" w:hAnsi="Arial" w:cs="Arial"/>
                <w:color w:val="FFFFFF" w:themeColor="background1"/>
              </w:rPr>
              <w:t>, including outputs</w:t>
            </w:r>
            <w:r w:rsidRPr="00DE69FF">
              <w:rPr>
                <w:rFonts w:ascii="Arial" w:hAnsi="Arial" w:cs="Arial"/>
                <w:color w:val="FFFFFF" w:themeColor="background1"/>
              </w:rPr>
              <w:t xml:space="preserve"> (</w:t>
            </w:r>
            <w:r w:rsidR="00577282" w:rsidRPr="00DE69FF">
              <w:rPr>
                <w:rFonts w:ascii="Arial" w:hAnsi="Arial" w:cs="Arial"/>
                <w:color w:val="FFFFFF" w:themeColor="background1"/>
              </w:rPr>
              <w:t xml:space="preserve">max </w:t>
            </w:r>
            <w:r w:rsidR="0039396C">
              <w:rPr>
                <w:rFonts w:ascii="Arial" w:hAnsi="Arial" w:cs="Arial"/>
                <w:color w:val="FFFFFF" w:themeColor="background1"/>
              </w:rPr>
              <w:t>10</w:t>
            </w:r>
            <w:r w:rsidR="00577282" w:rsidRPr="00DE69FF">
              <w:rPr>
                <w:rFonts w:ascii="Arial" w:hAnsi="Arial" w:cs="Arial"/>
                <w:color w:val="FFFFFF" w:themeColor="background1"/>
              </w:rPr>
              <w:t>0 words)</w:t>
            </w:r>
          </w:p>
        </w:tc>
      </w:tr>
      <w:tr w:rsidR="00577282" w:rsidRPr="00A10410" w14:paraId="1F93D136" w14:textId="77777777" w:rsidTr="0091174A">
        <w:trPr>
          <w:trHeight w:val="2107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14:paraId="25BB636D" w14:textId="77777777" w:rsidR="00577282" w:rsidRDefault="00577282" w:rsidP="00494878">
            <w:pPr>
              <w:rPr>
                <w:rFonts w:ascii="Arial" w:hAnsi="Arial" w:cs="Arial"/>
              </w:rPr>
            </w:pPr>
          </w:p>
          <w:p w14:paraId="20E21A73" w14:textId="77777777" w:rsidR="000D6F57" w:rsidRDefault="000D6F57" w:rsidP="00494878">
            <w:pPr>
              <w:rPr>
                <w:rFonts w:ascii="Arial" w:hAnsi="Arial" w:cs="Arial"/>
              </w:rPr>
            </w:pPr>
          </w:p>
          <w:p w14:paraId="3329F9AA" w14:textId="77777777" w:rsidR="000D6F57" w:rsidRDefault="000D6F57" w:rsidP="00494878">
            <w:pPr>
              <w:rPr>
                <w:rFonts w:ascii="Arial" w:hAnsi="Arial" w:cs="Arial"/>
              </w:rPr>
            </w:pPr>
          </w:p>
          <w:p w14:paraId="148DD0E6" w14:textId="77777777" w:rsidR="000D6F57" w:rsidRPr="00DE69FF" w:rsidRDefault="000D6F57" w:rsidP="00494878">
            <w:pPr>
              <w:rPr>
                <w:rFonts w:ascii="Arial" w:hAnsi="Arial" w:cs="Arial"/>
              </w:rPr>
            </w:pPr>
          </w:p>
        </w:tc>
      </w:tr>
      <w:tr w:rsidR="00AB35C6" w:rsidRPr="00D26E45" w14:paraId="0E5DBE1B" w14:textId="77777777" w:rsidTr="0081197C">
        <w:trPr>
          <w:trHeight w:val="220"/>
        </w:trPr>
        <w:tc>
          <w:tcPr>
            <w:tcW w:w="92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A8D0C3" w14:textId="77777777" w:rsidR="00746BDA" w:rsidRPr="00DE69FF" w:rsidRDefault="00746BDA" w:rsidP="006C4C7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06F9C" w14:paraId="399E0336" w14:textId="77777777" w:rsidTr="002036DE">
        <w:trPr>
          <w:trHeight w:val="834"/>
        </w:trPr>
        <w:tc>
          <w:tcPr>
            <w:tcW w:w="39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3984C2"/>
            <w:vAlign w:val="center"/>
          </w:tcPr>
          <w:p w14:paraId="3D52CF8D" w14:textId="6D63051A" w:rsidR="00C06F9C" w:rsidRPr="00EA59F7" w:rsidRDefault="00C06F9C" w:rsidP="00A60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Are you planning to link </w:t>
            </w:r>
            <w:proofErr w:type="spellStart"/>
            <w:r w:rsidR="00863A1E">
              <w:rPr>
                <w:rFonts w:ascii="Arial" w:hAnsi="Arial" w:cs="Arial"/>
                <w:color w:val="FFFFFF" w:themeColor="background1"/>
              </w:rPr>
              <w:t>R</w:t>
            </w:r>
            <w:r w:rsidR="00A6028D">
              <w:rPr>
                <w:rFonts w:ascii="Arial" w:hAnsi="Arial" w:cs="Arial"/>
                <w:color w:val="FFFFFF" w:themeColor="background1"/>
              </w:rPr>
              <w:t>a</w:t>
            </w:r>
            <w:r w:rsidR="00863A1E">
              <w:rPr>
                <w:rFonts w:ascii="Arial" w:hAnsi="Arial" w:cs="Arial"/>
                <w:color w:val="FFFFFF" w:themeColor="background1"/>
              </w:rPr>
              <w:t>D</w:t>
            </w:r>
            <w:r w:rsidR="00A6028D">
              <w:rPr>
                <w:rFonts w:ascii="Arial" w:hAnsi="Arial" w:cs="Arial"/>
                <w:color w:val="FFFFFF" w:themeColor="background1"/>
              </w:rPr>
              <w:t>a</w:t>
            </w:r>
            <w:r w:rsidR="00863A1E">
              <w:rPr>
                <w:rFonts w:ascii="Arial" w:hAnsi="Arial" w:cs="Arial"/>
                <w:color w:val="FFFFFF" w:themeColor="background1"/>
              </w:rPr>
              <w:t>R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data to other data?</w:t>
            </w:r>
            <w:r w:rsidR="00747707">
              <w:rPr>
                <w:rFonts w:ascii="Arial" w:hAnsi="Arial" w:cs="Arial"/>
                <w:color w:val="FFFFFF" w:themeColor="background1"/>
              </w:rPr>
              <w:t xml:space="preserve"> (If yes, please state the dataset</w:t>
            </w:r>
            <w:r w:rsidR="00375A33">
              <w:rPr>
                <w:rFonts w:ascii="Arial" w:hAnsi="Arial" w:cs="Arial"/>
                <w:color w:val="FFFFFF" w:themeColor="background1"/>
              </w:rPr>
              <w:t>(s)</w:t>
            </w:r>
            <w:r w:rsidR="00747707">
              <w:rPr>
                <w:rFonts w:ascii="Arial" w:hAnsi="Arial" w:cs="Arial"/>
                <w:color w:val="FFFFFF" w:themeColor="background1"/>
              </w:rPr>
              <w:t xml:space="preserve"> you intend to link to)</w:t>
            </w:r>
          </w:p>
        </w:tc>
        <w:tc>
          <w:tcPr>
            <w:tcW w:w="53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CF1217A" w14:textId="77777777" w:rsidR="00C06F9C" w:rsidRPr="005E13AF" w:rsidRDefault="00C06F9C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C06F9C" w14:paraId="2FFAFFD9" w14:textId="77777777" w:rsidTr="0081197C">
        <w:trPr>
          <w:trHeight w:val="269"/>
        </w:trPr>
        <w:tc>
          <w:tcPr>
            <w:tcW w:w="924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7DEE09CD" w14:textId="77777777" w:rsidR="00C06F9C" w:rsidRPr="005E13AF" w:rsidRDefault="00C06F9C" w:rsidP="00EA59F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E02BA" w14:paraId="723B7188" w14:textId="77777777" w:rsidTr="002036DE">
        <w:trPr>
          <w:trHeight w:val="836"/>
        </w:trPr>
        <w:tc>
          <w:tcPr>
            <w:tcW w:w="924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3984C2"/>
            <w:vAlign w:val="center"/>
          </w:tcPr>
          <w:p w14:paraId="4B3603C5" w14:textId="605C8958" w:rsidR="000E02BA" w:rsidRPr="009B12BF" w:rsidRDefault="00480C1A" w:rsidP="00340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2B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 xml:space="preserve">Please return your completed </w:t>
            </w:r>
            <w:r w:rsidR="00295B5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</w:t>
            </w:r>
            <w:r w:rsidR="009B12B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xpression of</w:t>
            </w:r>
            <w:r w:rsidR="00295B5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</w:t>
            </w:r>
            <w:r w:rsidR="009B12B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nterest</w:t>
            </w:r>
            <w:r w:rsidR="009B12BF" w:rsidRPr="009B12B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</w:t>
            </w:r>
            <w:hyperlink r:id="rId13" w:history="1">
              <w:r w:rsidR="001A7243" w:rsidRPr="009B12BF">
                <w:rPr>
                  <w:rStyle w:val="Hyperlink"/>
                  <w:rFonts w:ascii="Arial" w:hAnsi="Arial" w:cs="Arial"/>
                  <w:sz w:val="24"/>
                  <w:szCs w:val="24"/>
                </w:rPr>
                <w:br/>
              </w:r>
            </w:hyperlink>
            <w:hyperlink r:id="rId14" w:history="1">
              <w:r w:rsidR="00C26AC6" w:rsidRPr="00D00579">
                <w:rPr>
                  <w:rStyle w:val="Hyperlink"/>
                  <w:rFonts w:ascii="Arial" w:hAnsi="Arial" w:cs="Arial"/>
                  <w:sz w:val="24"/>
                </w:rPr>
                <w:t>radar@ukkidney.org</w:t>
              </w:r>
            </w:hyperlink>
          </w:p>
        </w:tc>
      </w:tr>
    </w:tbl>
    <w:p w14:paraId="6D7F6DDB" w14:textId="77777777" w:rsidR="006C4C7A" w:rsidRPr="00D26E45" w:rsidRDefault="006C4C7A" w:rsidP="00A6028D">
      <w:pPr>
        <w:rPr>
          <w:rFonts w:ascii="Arial" w:hAnsi="Arial" w:cs="Arial"/>
          <w:sz w:val="24"/>
        </w:rPr>
      </w:pPr>
    </w:p>
    <w:sectPr w:rsidR="006C4C7A" w:rsidRPr="00D26E45" w:rsidSect="009D0D9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F2C92" w14:textId="77777777" w:rsidR="003368DF" w:rsidRDefault="003368DF" w:rsidP="00577282">
      <w:pPr>
        <w:spacing w:after="0" w:line="240" w:lineRule="auto"/>
      </w:pPr>
      <w:r>
        <w:separator/>
      </w:r>
    </w:p>
  </w:endnote>
  <w:endnote w:type="continuationSeparator" w:id="0">
    <w:p w14:paraId="60655CFE" w14:textId="77777777" w:rsidR="003368DF" w:rsidRDefault="003368DF" w:rsidP="0057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by CF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by Round CF">
    <w:panose1 w:val="020F0000000000000000"/>
    <w:charset w:val="00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2041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3C0E0C8" w14:textId="18E875A3" w:rsidR="00BC0789" w:rsidRDefault="00323202">
            <w:pPr>
              <w:pStyle w:val="Footer"/>
            </w:pPr>
            <w:r>
              <w:t xml:space="preserve">V2.0 </w:t>
            </w:r>
            <w:r w:rsidR="001564FC">
              <w:t>0</w:t>
            </w:r>
            <w:r>
              <w:t>9</w:t>
            </w:r>
            <w:r w:rsidR="004B5D3E">
              <w:t>/</w:t>
            </w:r>
            <w:r w:rsidR="002C2A50">
              <w:t>0</w:t>
            </w:r>
            <w:r>
              <w:t>4</w:t>
            </w:r>
            <w:r w:rsidR="00494878">
              <w:t>/20</w:t>
            </w:r>
            <w:r w:rsidR="00EB444C">
              <w:t>2</w:t>
            </w:r>
            <w:r w:rsidR="001564FC">
              <w:t>4</w:t>
            </w:r>
            <w:r w:rsidR="00494878">
              <w:tab/>
            </w:r>
            <w:r w:rsidR="007560CE" w:rsidRPr="005279AB">
              <w:fldChar w:fldCharType="begin"/>
            </w:r>
            <w:r w:rsidR="007560CE" w:rsidRPr="005279AB">
              <w:instrText xml:space="preserve"> PAGE </w:instrText>
            </w:r>
            <w:r w:rsidR="007560CE" w:rsidRPr="005279AB">
              <w:fldChar w:fldCharType="separate"/>
            </w:r>
            <w:r w:rsidR="00B61CCB">
              <w:rPr>
                <w:noProof/>
              </w:rPr>
              <w:t>1</w:t>
            </w:r>
            <w:r w:rsidR="007560CE" w:rsidRPr="005279AB">
              <w:fldChar w:fldCharType="end"/>
            </w:r>
            <w:r w:rsidR="007560CE" w:rsidRPr="005279AB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B61CCB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401D" w14:textId="77777777" w:rsidR="00BC0789" w:rsidRDefault="00494878">
    <w:pPr>
      <w:pStyle w:val="Footer"/>
    </w:pPr>
    <w:r>
      <w:t>21/10/2019</w:t>
    </w:r>
    <w:r w:rsidR="00BC0789">
      <w:tab/>
    </w:r>
    <w:r w:rsidR="00BC0789">
      <w:fldChar w:fldCharType="begin"/>
    </w:r>
    <w:r w:rsidR="00BC0789">
      <w:instrText xml:space="preserve"> PAGE   \* MERGEFORMAT </w:instrText>
    </w:r>
    <w:r w:rsidR="00BC0789">
      <w:fldChar w:fldCharType="separate"/>
    </w:r>
    <w:r w:rsidR="009D0D91">
      <w:rPr>
        <w:noProof/>
      </w:rPr>
      <w:t>1</w:t>
    </w:r>
    <w:r w:rsidR="00BC0789">
      <w:rPr>
        <w:noProof/>
      </w:rPr>
      <w:fldChar w:fldCharType="end"/>
    </w:r>
    <w:r w:rsidR="00BC0789">
      <w:rPr>
        <w:noProof/>
      </w:rPr>
      <w:t xml:space="preserve"> of 3</w:t>
    </w:r>
    <w:r w:rsidR="00BC0789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E414" w14:textId="77777777" w:rsidR="003368DF" w:rsidRDefault="003368DF" w:rsidP="00577282">
      <w:pPr>
        <w:spacing w:after="0" w:line="240" w:lineRule="auto"/>
      </w:pPr>
      <w:r>
        <w:separator/>
      </w:r>
    </w:p>
  </w:footnote>
  <w:footnote w:type="continuationSeparator" w:id="0">
    <w:p w14:paraId="589F68D4" w14:textId="77777777" w:rsidR="003368DF" w:rsidRDefault="003368DF" w:rsidP="0057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74AE" w14:textId="3E1BE29D" w:rsidR="00577282" w:rsidRDefault="002036DE" w:rsidP="00BF4AE5">
    <w:pPr>
      <w:pStyle w:val="Header"/>
      <w:spacing w:after="120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024217" wp14:editId="53E92839">
          <wp:simplePos x="0" y="0"/>
          <wp:positionH relativeFrom="column">
            <wp:posOffset>4420870</wp:posOffset>
          </wp:positionH>
          <wp:positionV relativeFrom="paragraph">
            <wp:posOffset>-287020</wp:posOffset>
          </wp:positionV>
          <wp:extent cx="1311275" cy="628015"/>
          <wp:effectExtent l="0" t="0" r="0" b="635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27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A6476">
      <w:rPr>
        <w:rFonts w:ascii="Arial" w:hAnsi="Arial" w:cs="Arial"/>
        <w:sz w:val="20"/>
      </w:rPr>
      <w:t>RaDa</w:t>
    </w:r>
    <w:r w:rsidR="00863A1E">
      <w:rPr>
        <w:rFonts w:ascii="Arial" w:hAnsi="Arial" w:cs="Arial"/>
        <w:sz w:val="20"/>
      </w:rPr>
      <w:t>R</w:t>
    </w:r>
    <w:proofErr w:type="spellEnd"/>
    <w:r w:rsidR="00696063" w:rsidRPr="00DE69FF">
      <w:rPr>
        <w:rFonts w:ascii="Arial" w:hAnsi="Arial" w:cs="Arial"/>
        <w:sz w:val="20"/>
      </w:rPr>
      <w:t xml:space="preserve"> data </w:t>
    </w:r>
    <w:r w:rsidR="002C2A50">
      <w:rPr>
        <w:rFonts w:ascii="Arial" w:hAnsi="Arial" w:cs="Arial"/>
        <w:sz w:val="20"/>
      </w:rPr>
      <w:t xml:space="preserve">analysis </w:t>
    </w:r>
    <w:r w:rsidR="00696063" w:rsidRPr="00DE69FF">
      <w:rPr>
        <w:rFonts w:ascii="Arial" w:hAnsi="Arial" w:cs="Arial"/>
        <w:sz w:val="20"/>
      </w:rPr>
      <w:t xml:space="preserve">request </w:t>
    </w:r>
    <w:r w:rsidR="00BC0789" w:rsidRPr="00DE69FF">
      <w:rPr>
        <w:rFonts w:ascii="Arial" w:hAnsi="Arial" w:cs="Arial"/>
        <w:sz w:val="20"/>
      </w:rPr>
      <w:t xml:space="preserve">– </w:t>
    </w:r>
    <w:r w:rsidR="001564FC">
      <w:rPr>
        <w:rFonts w:ascii="Arial" w:hAnsi="Arial" w:cs="Arial"/>
        <w:sz w:val="20"/>
      </w:rPr>
      <w:t>E</w:t>
    </w:r>
    <w:r w:rsidR="000D6F57">
      <w:rPr>
        <w:rFonts w:ascii="Arial" w:hAnsi="Arial" w:cs="Arial"/>
        <w:sz w:val="20"/>
      </w:rPr>
      <w:t xml:space="preserve">xpression of </w:t>
    </w:r>
    <w:r w:rsidR="001564FC">
      <w:rPr>
        <w:rFonts w:ascii="Arial" w:hAnsi="Arial" w:cs="Arial"/>
        <w:sz w:val="20"/>
      </w:rPr>
      <w:t>I</w:t>
    </w:r>
    <w:r w:rsidR="000D6F57">
      <w:rPr>
        <w:rFonts w:ascii="Arial" w:hAnsi="Arial" w:cs="Arial"/>
        <w:sz w:val="20"/>
      </w:rPr>
      <w:t>nterest</w:t>
    </w:r>
    <w:r w:rsidR="00696063" w:rsidRPr="00DE69FF">
      <w:t xml:space="preserve"> </w:t>
    </w:r>
    <w:r w:rsidR="00696063">
      <w:tab/>
    </w:r>
    <w:r w:rsidR="006E602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5099" w14:textId="77777777" w:rsidR="00FB5727" w:rsidRDefault="004B5D3E" w:rsidP="004B5D3E">
    <w:pPr>
      <w:pStyle w:val="Header"/>
      <w:spacing w:after="120"/>
      <w:jc w:val="right"/>
    </w:pPr>
    <w:r>
      <w:rPr>
        <w:noProof/>
        <w:lang w:eastAsia="en-GB"/>
      </w:rPr>
      <w:drawing>
        <wp:inline distT="0" distB="0" distL="0" distR="0" wp14:anchorId="34C5A68C" wp14:editId="1D930ACC">
          <wp:extent cx="1009291" cy="559457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al Associatio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181" cy="56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E1BF2"/>
    <w:multiLevelType w:val="hybridMultilevel"/>
    <w:tmpl w:val="8B30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D460B"/>
    <w:multiLevelType w:val="hybridMultilevel"/>
    <w:tmpl w:val="90CEA4E6"/>
    <w:lvl w:ilvl="0" w:tplc="600E6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14102">
    <w:abstractNumId w:val="1"/>
  </w:num>
  <w:num w:numId="2" w16cid:durableId="150682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7A"/>
    <w:rsid w:val="00014BBF"/>
    <w:rsid w:val="0003516A"/>
    <w:rsid w:val="000473C8"/>
    <w:rsid w:val="0005059C"/>
    <w:rsid w:val="000C1AD3"/>
    <w:rsid w:val="000D6F57"/>
    <w:rsid w:val="000E02BA"/>
    <w:rsid w:val="000F3CAE"/>
    <w:rsid w:val="00100378"/>
    <w:rsid w:val="00105A0A"/>
    <w:rsid w:val="0014292C"/>
    <w:rsid w:val="00152ABC"/>
    <w:rsid w:val="001564FC"/>
    <w:rsid w:val="001A7243"/>
    <w:rsid w:val="001C1808"/>
    <w:rsid w:val="001C2B4B"/>
    <w:rsid w:val="001C758D"/>
    <w:rsid w:val="001F3028"/>
    <w:rsid w:val="001F52D7"/>
    <w:rsid w:val="00201DD5"/>
    <w:rsid w:val="002036DE"/>
    <w:rsid w:val="00232882"/>
    <w:rsid w:val="0025309B"/>
    <w:rsid w:val="00256997"/>
    <w:rsid w:val="00275229"/>
    <w:rsid w:val="00294FDE"/>
    <w:rsid w:val="00295B5F"/>
    <w:rsid w:val="00297EE7"/>
    <w:rsid w:val="002A1175"/>
    <w:rsid w:val="002C2A50"/>
    <w:rsid w:val="002D5C78"/>
    <w:rsid w:val="00310474"/>
    <w:rsid w:val="00321A83"/>
    <w:rsid w:val="00323202"/>
    <w:rsid w:val="003321DF"/>
    <w:rsid w:val="003368DF"/>
    <w:rsid w:val="00340854"/>
    <w:rsid w:val="00366DC2"/>
    <w:rsid w:val="00375A33"/>
    <w:rsid w:val="0039396C"/>
    <w:rsid w:val="003B3152"/>
    <w:rsid w:val="00403CBE"/>
    <w:rsid w:val="004233EA"/>
    <w:rsid w:val="00426B1C"/>
    <w:rsid w:val="00455BB9"/>
    <w:rsid w:val="00460272"/>
    <w:rsid w:val="00480C1A"/>
    <w:rsid w:val="00490A42"/>
    <w:rsid w:val="0049439A"/>
    <w:rsid w:val="00494878"/>
    <w:rsid w:val="00495A45"/>
    <w:rsid w:val="004A1CF8"/>
    <w:rsid w:val="004B1C18"/>
    <w:rsid w:val="004B2908"/>
    <w:rsid w:val="004B4542"/>
    <w:rsid w:val="004B5D3E"/>
    <w:rsid w:val="004C0E25"/>
    <w:rsid w:val="004D685C"/>
    <w:rsid w:val="004E1485"/>
    <w:rsid w:val="00502BC5"/>
    <w:rsid w:val="00504C20"/>
    <w:rsid w:val="0051022C"/>
    <w:rsid w:val="0051672B"/>
    <w:rsid w:val="005279AB"/>
    <w:rsid w:val="005356F6"/>
    <w:rsid w:val="005548EA"/>
    <w:rsid w:val="005657E8"/>
    <w:rsid w:val="0057289C"/>
    <w:rsid w:val="00577282"/>
    <w:rsid w:val="005776F2"/>
    <w:rsid w:val="005A5FF7"/>
    <w:rsid w:val="005D6BF7"/>
    <w:rsid w:val="005E13AF"/>
    <w:rsid w:val="005E3FFE"/>
    <w:rsid w:val="0062101C"/>
    <w:rsid w:val="00621648"/>
    <w:rsid w:val="0063218F"/>
    <w:rsid w:val="00635FC8"/>
    <w:rsid w:val="0066239D"/>
    <w:rsid w:val="00672A10"/>
    <w:rsid w:val="00683C95"/>
    <w:rsid w:val="006868DB"/>
    <w:rsid w:val="006952F4"/>
    <w:rsid w:val="00696063"/>
    <w:rsid w:val="006A21DD"/>
    <w:rsid w:val="006C4C7A"/>
    <w:rsid w:val="006E1DC9"/>
    <w:rsid w:val="006E4057"/>
    <w:rsid w:val="006E5AF6"/>
    <w:rsid w:val="006E6023"/>
    <w:rsid w:val="006F6E68"/>
    <w:rsid w:val="00711835"/>
    <w:rsid w:val="0072152A"/>
    <w:rsid w:val="007316E1"/>
    <w:rsid w:val="00746BDA"/>
    <w:rsid w:val="00747707"/>
    <w:rsid w:val="007560CE"/>
    <w:rsid w:val="00757029"/>
    <w:rsid w:val="00775645"/>
    <w:rsid w:val="00791803"/>
    <w:rsid w:val="00795587"/>
    <w:rsid w:val="00795BD3"/>
    <w:rsid w:val="007A4AE4"/>
    <w:rsid w:val="007A5F16"/>
    <w:rsid w:val="007A6476"/>
    <w:rsid w:val="007C2E5F"/>
    <w:rsid w:val="007C538A"/>
    <w:rsid w:val="007F03B0"/>
    <w:rsid w:val="007F61E1"/>
    <w:rsid w:val="0081197C"/>
    <w:rsid w:val="00813E34"/>
    <w:rsid w:val="00860D71"/>
    <w:rsid w:val="00863A1E"/>
    <w:rsid w:val="008770AE"/>
    <w:rsid w:val="008D56C7"/>
    <w:rsid w:val="008D5D3A"/>
    <w:rsid w:val="008E702C"/>
    <w:rsid w:val="00907670"/>
    <w:rsid w:val="0091174A"/>
    <w:rsid w:val="0092050A"/>
    <w:rsid w:val="009267AD"/>
    <w:rsid w:val="009B12BF"/>
    <w:rsid w:val="009B3675"/>
    <w:rsid w:val="009B73E3"/>
    <w:rsid w:val="009C7E3B"/>
    <w:rsid w:val="009D0D91"/>
    <w:rsid w:val="009D228D"/>
    <w:rsid w:val="009D412C"/>
    <w:rsid w:val="009E1239"/>
    <w:rsid w:val="009E5214"/>
    <w:rsid w:val="009E7EF4"/>
    <w:rsid w:val="00A10410"/>
    <w:rsid w:val="00A15EBA"/>
    <w:rsid w:val="00A24059"/>
    <w:rsid w:val="00A43C23"/>
    <w:rsid w:val="00A6028D"/>
    <w:rsid w:val="00A70104"/>
    <w:rsid w:val="00AB35C6"/>
    <w:rsid w:val="00AD6467"/>
    <w:rsid w:val="00B22AE0"/>
    <w:rsid w:val="00B60E77"/>
    <w:rsid w:val="00B61CCB"/>
    <w:rsid w:val="00B66831"/>
    <w:rsid w:val="00B67E87"/>
    <w:rsid w:val="00B8291A"/>
    <w:rsid w:val="00B87905"/>
    <w:rsid w:val="00BA63F8"/>
    <w:rsid w:val="00BA6687"/>
    <w:rsid w:val="00BC0789"/>
    <w:rsid w:val="00BC1FFC"/>
    <w:rsid w:val="00BC2E3A"/>
    <w:rsid w:val="00BD0990"/>
    <w:rsid w:val="00BD6F79"/>
    <w:rsid w:val="00BF4AE5"/>
    <w:rsid w:val="00BF5F43"/>
    <w:rsid w:val="00C0381B"/>
    <w:rsid w:val="00C06F9C"/>
    <w:rsid w:val="00C1605B"/>
    <w:rsid w:val="00C26AC6"/>
    <w:rsid w:val="00C332D3"/>
    <w:rsid w:val="00C405A3"/>
    <w:rsid w:val="00C770FD"/>
    <w:rsid w:val="00CA0DE9"/>
    <w:rsid w:val="00CE14C1"/>
    <w:rsid w:val="00CE349D"/>
    <w:rsid w:val="00D120D6"/>
    <w:rsid w:val="00D210F1"/>
    <w:rsid w:val="00D26E45"/>
    <w:rsid w:val="00D43DBF"/>
    <w:rsid w:val="00D816FB"/>
    <w:rsid w:val="00DB1355"/>
    <w:rsid w:val="00DB2743"/>
    <w:rsid w:val="00DB34FB"/>
    <w:rsid w:val="00DC6931"/>
    <w:rsid w:val="00DC7E56"/>
    <w:rsid w:val="00DD5334"/>
    <w:rsid w:val="00DE69FF"/>
    <w:rsid w:val="00E15008"/>
    <w:rsid w:val="00E236DA"/>
    <w:rsid w:val="00E7584D"/>
    <w:rsid w:val="00E86509"/>
    <w:rsid w:val="00EB444C"/>
    <w:rsid w:val="00EE1A5A"/>
    <w:rsid w:val="00F04162"/>
    <w:rsid w:val="00F3449A"/>
    <w:rsid w:val="00F70D89"/>
    <w:rsid w:val="00FB5727"/>
    <w:rsid w:val="00FD0679"/>
    <w:rsid w:val="00FD0F36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7C7FF4C"/>
  <w15:docId w15:val="{89053084-A1C8-4E78-8058-3698C92D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82"/>
  </w:style>
  <w:style w:type="paragraph" w:styleId="Footer">
    <w:name w:val="footer"/>
    <w:basedOn w:val="Normal"/>
    <w:link w:val="Foot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82"/>
  </w:style>
  <w:style w:type="character" w:styleId="CommentReference">
    <w:name w:val="annotation reference"/>
    <w:basedOn w:val="DefaultParagraphFont"/>
    <w:uiPriority w:val="99"/>
    <w:semiHidden/>
    <w:unhideWhenUsed/>
    <w:rsid w:val="007F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67A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33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6F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5D3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ar@ukkidney.org" TargetMode="External"/><Relationship Id="rId13" Type="http://schemas.openxmlformats.org/officeDocument/2006/relationships/hyperlink" Target="mailto:ukrr-research@renalregistry.nhs.u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kidney.org/audit-research/how-access-data/ukrr-dat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kidney.org/audit-research/data-permissions/data/radar-databa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enal.org/rare-renal/rare-disease-group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kkidney.org/audit-research/how-access-data/radar-data/apply-access-radar-data-analyses" TargetMode="External"/><Relationship Id="rId14" Type="http://schemas.openxmlformats.org/officeDocument/2006/relationships/hyperlink" Target="mailto:radar@ukkidne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E9DB-BE92-48F9-B1AA-9B92D0D3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Gray</dc:creator>
  <cp:lastModifiedBy>Zoe Plummer</cp:lastModifiedBy>
  <cp:revision>7</cp:revision>
  <cp:lastPrinted>2019-11-13T13:15:00Z</cp:lastPrinted>
  <dcterms:created xsi:type="dcterms:W3CDTF">2024-01-08T09:31:00Z</dcterms:created>
  <dcterms:modified xsi:type="dcterms:W3CDTF">2024-04-29T16:32:00Z</dcterms:modified>
</cp:coreProperties>
</file>