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31908" w14:textId="77777777" w:rsidR="004F22A3" w:rsidRDefault="004F22A3" w:rsidP="00E6554B">
      <w:pPr>
        <w:pStyle w:val="Title"/>
        <w:jc w:val="left"/>
        <w:rPr>
          <w:rFonts w:asciiTheme="minorHAnsi" w:hAnsiTheme="minorHAnsi"/>
          <w:b/>
          <w:bCs/>
          <w:szCs w:val="28"/>
        </w:rPr>
      </w:pPr>
    </w:p>
    <w:p w14:paraId="270AACCD" w14:textId="29A7953C" w:rsidR="00324572" w:rsidRPr="001725EB" w:rsidRDefault="00CC0253" w:rsidP="001725EB">
      <w:pPr>
        <w:pStyle w:val="Title"/>
        <w:rPr>
          <w:rFonts w:asciiTheme="minorHAnsi" w:hAnsiTheme="minorHAnsi"/>
          <w:b/>
          <w:bCs/>
          <w:sz w:val="22"/>
          <w:szCs w:val="22"/>
        </w:rPr>
      </w:pPr>
      <w:r w:rsidRPr="003A72C6">
        <w:rPr>
          <w:rFonts w:asciiTheme="minorHAnsi" w:hAnsiTheme="minorHAnsi"/>
          <w:b/>
          <w:szCs w:val="28"/>
        </w:rPr>
        <w:t xml:space="preserve">Rare Disease Group </w:t>
      </w:r>
      <w:r w:rsidR="00F53BFD">
        <w:rPr>
          <w:rFonts w:asciiTheme="minorHAnsi" w:hAnsiTheme="minorHAnsi"/>
          <w:b/>
          <w:szCs w:val="28"/>
        </w:rPr>
        <w:t>(RDG) A</w:t>
      </w:r>
      <w:r w:rsidRPr="003A72C6">
        <w:rPr>
          <w:rFonts w:asciiTheme="minorHAnsi" w:hAnsiTheme="minorHAnsi"/>
          <w:b/>
          <w:szCs w:val="28"/>
        </w:rPr>
        <w:t xml:space="preserve">pplication </w:t>
      </w:r>
      <w:r w:rsidR="00F53BFD">
        <w:rPr>
          <w:rFonts w:asciiTheme="minorHAnsi" w:hAnsiTheme="minorHAnsi"/>
          <w:b/>
          <w:szCs w:val="28"/>
        </w:rPr>
        <w:t>F</w:t>
      </w:r>
      <w:r w:rsidRPr="003A72C6">
        <w:rPr>
          <w:rFonts w:asciiTheme="minorHAnsi" w:hAnsiTheme="minorHAnsi"/>
          <w:b/>
          <w:szCs w:val="28"/>
        </w:rPr>
        <w:t>orm</w:t>
      </w:r>
    </w:p>
    <w:p w14:paraId="1CC8DA12" w14:textId="77777777" w:rsidR="008F2EA3" w:rsidRDefault="008F2EA3" w:rsidP="00A64D4B">
      <w:pPr>
        <w:pStyle w:val="Title"/>
        <w:jc w:val="left"/>
        <w:rPr>
          <w:rFonts w:asciiTheme="minorHAnsi" w:hAnsiTheme="minorHAnsi"/>
          <w:sz w:val="22"/>
          <w:szCs w:val="22"/>
        </w:rPr>
      </w:pPr>
    </w:p>
    <w:p w14:paraId="581CC692" w14:textId="391B228B" w:rsidR="00A64D4B" w:rsidRPr="00A64D4B" w:rsidRDefault="008F2EA3" w:rsidP="008F2EA3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A64D4B">
        <w:rPr>
          <w:rFonts w:asciiTheme="minorHAnsi" w:hAnsiTheme="minorHAnsi" w:cstheme="minorHAnsi"/>
          <w:sz w:val="22"/>
          <w:szCs w:val="22"/>
        </w:rPr>
        <w:t>We invite applications f</w:t>
      </w:r>
      <w:r w:rsidR="00A64D4B" w:rsidRPr="00A64D4B">
        <w:rPr>
          <w:rFonts w:asciiTheme="minorHAnsi" w:hAnsiTheme="minorHAnsi" w:cstheme="minorHAnsi"/>
          <w:sz w:val="22"/>
          <w:szCs w:val="22"/>
        </w:rPr>
        <w:t xml:space="preserve">rom UK based Nephrologists who wish to set up </w:t>
      </w:r>
      <w:r w:rsidRPr="00A64D4B">
        <w:rPr>
          <w:rFonts w:asciiTheme="minorHAnsi" w:hAnsiTheme="minorHAnsi" w:cstheme="minorHAnsi"/>
          <w:sz w:val="22"/>
          <w:szCs w:val="22"/>
        </w:rPr>
        <w:t>a Rare Disease Group</w:t>
      </w:r>
      <w:r w:rsidR="00A64D4B" w:rsidRPr="00A64D4B">
        <w:rPr>
          <w:rFonts w:asciiTheme="minorHAnsi" w:hAnsiTheme="minorHAnsi" w:cstheme="minorHAnsi"/>
          <w:sz w:val="22"/>
          <w:szCs w:val="22"/>
        </w:rPr>
        <w:t xml:space="preserve"> </w:t>
      </w:r>
      <w:r w:rsidR="004D668E">
        <w:rPr>
          <w:rFonts w:asciiTheme="minorHAnsi" w:hAnsiTheme="minorHAnsi" w:cstheme="minorHAnsi"/>
          <w:sz w:val="22"/>
          <w:szCs w:val="22"/>
        </w:rPr>
        <w:t>(RDG)</w:t>
      </w:r>
      <w:r w:rsidR="0015394A">
        <w:rPr>
          <w:rFonts w:asciiTheme="minorHAnsi" w:hAnsiTheme="minorHAnsi" w:cstheme="minorHAnsi"/>
          <w:sz w:val="22"/>
          <w:szCs w:val="22"/>
        </w:rPr>
        <w:t xml:space="preserve"> </w:t>
      </w:r>
      <w:r w:rsidR="00A64D4B" w:rsidRPr="00A64D4B">
        <w:rPr>
          <w:rFonts w:asciiTheme="minorHAnsi" w:hAnsiTheme="minorHAnsi" w:cstheme="minorHAnsi"/>
          <w:sz w:val="22"/>
          <w:szCs w:val="22"/>
        </w:rPr>
        <w:t xml:space="preserve">for a condition </w:t>
      </w:r>
      <w:r w:rsidR="00A64D4B" w:rsidRPr="00A64D4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not currently recruiting </w:t>
      </w:r>
      <w:r w:rsidR="00D6401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to</w:t>
      </w:r>
      <w:r w:rsidR="00A64D4B" w:rsidRPr="00A64D4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the RaDaR rare disease registry</w:t>
      </w:r>
      <w:r w:rsidR="00A64D4B" w:rsidRPr="00A64D4B">
        <w:rPr>
          <w:rFonts w:asciiTheme="minorHAnsi" w:hAnsiTheme="minorHAnsi" w:cstheme="minorHAnsi"/>
          <w:sz w:val="22"/>
          <w:szCs w:val="22"/>
        </w:rPr>
        <w:t xml:space="preserve">. A list of current conditions and groups can be viewed here: </w:t>
      </w:r>
      <w:hyperlink r:id="rId7" w:history="1">
        <w:r w:rsidR="00A64D4B" w:rsidRPr="00A64D4B">
          <w:rPr>
            <w:rStyle w:val="Hyperlink"/>
            <w:rFonts w:asciiTheme="minorHAnsi" w:hAnsiTheme="minorHAnsi" w:cstheme="minorHAnsi"/>
            <w:sz w:val="22"/>
            <w:szCs w:val="22"/>
          </w:rPr>
          <w:t>Rare Disease Groups | The UK Kidney Association</w:t>
        </w:r>
      </w:hyperlink>
      <w:r w:rsidR="00A64D4B" w:rsidRPr="00A64D4B">
        <w:rPr>
          <w:rFonts w:asciiTheme="minorHAnsi" w:hAnsiTheme="minorHAnsi" w:cstheme="minorHAnsi"/>
          <w:sz w:val="22"/>
          <w:szCs w:val="22"/>
        </w:rPr>
        <w:t>.</w:t>
      </w:r>
      <w:r w:rsidR="004D668E">
        <w:rPr>
          <w:rFonts w:asciiTheme="minorHAnsi" w:hAnsiTheme="minorHAnsi" w:cstheme="minorHAnsi"/>
          <w:sz w:val="22"/>
          <w:szCs w:val="22"/>
        </w:rPr>
        <w:t xml:space="preserve"> The applicant should be the proposed RDG Lead.</w:t>
      </w:r>
    </w:p>
    <w:p w14:paraId="44DFF4E7" w14:textId="77777777" w:rsidR="00A64D4B" w:rsidRDefault="00A64D4B" w:rsidP="00A64D4B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04955A75" w14:textId="0CFDA940" w:rsidR="00117632" w:rsidRPr="00117632" w:rsidRDefault="00A64D4B" w:rsidP="008F2EA3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 application is likely to be successful if </w:t>
      </w:r>
      <w:r w:rsidR="008F2EA3" w:rsidRPr="00117632">
        <w:rPr>
          <w:rFonts w:asciiTheme="minorHAnsi" w:hAnsiTheme="minorHAnsi" w:cstheme="minorHAnsi"/>
          <w:sz w:val="22"/>
          <w:szCs w:val="22"/>
        </w:rPr>
        <w:t>the following criteria can be met:</w:t>
      </w:r>
    </w:p>
    <w:p w14:paraId="42D0CDB6" w14:textId="0607F5BD" w:rsidR="00A64D4B" w:rsidRPr="00A64D4B" w:rsidRDefault="00A64D4B" w:rsidP="00A64D4B">
      <w:pPr>
        <w:pStyle w:val="Title"/>
        <w:numPr>
          <w:ilvl w:val="0"/>
          <w:numId w:val="32"/>
        </w:numPr>
        <w:jc w:val="left"/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  <w:r w:rsidRPr="00117632">
        <w:rPr>
          <w:rFonts w:asciiTheme="minorHAnsi" w:hAnsiTheme="minorHAnsi" w:cstheme="minorHAnsi"/>
          <w:sz w:val="22"/>
          <w:szCs w:val="22"/>
        </w:rPr>
        <w:t xml:space="preserve">The </w:t>
      </w:r>
      <w:r w:rsidR="00F53BFD">
        <w:rPr>
          <w:rFonts w:asciiTheme="minorHAnsi" w:hAnsiTheme="minorHAnsi" w:cstheme="minorHAnsi"/>
          <w:sz w:val="22"/>
          <w:szCs w:val="22"/>
        </w:rPr>
        <w:t>condition</w:t>
      </w:r>
      <w:r w:rsidRPr="00117632">
        <w:rPr>
          <w:rFonts w:asciiTheme="minorHAnsi" w:hAnsiTheme="minorHAnsi" w:cstheme="minorHAnsi"/>
          <w:sz w:val="22"/>
          <w:szCs w:val="22"/>
        </w:rPr>
        <w:t xml:space="preserve"> is rare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A64D4B">
        <w:rPr>
          <w:rFonts w:asciiTheme="minorHAnsi" w:hAnsiTheme="minorHAnsi" w:cstheme="minorHAnsi"/>
          <w:color w:val="111111"/>
          <w:sz w:val="22"/>
          <w:szCs w:val="22"/>
          <w:lang w:eastAsia="en-GB"/>
        </w:rPr>
        <w:t>European Union definition: fewer than 1 in 2,000 people within the general population. US</w:t>
      </w:r>
      <w:r>
        <w:rPr>
          <w:rFonts w:asciiTheme="minorHAnsi" w:hAnsiTheme="minorHAnsi" w:cstheme="minorHAnsi"/>
          <w:color w:val="111111"/>
          <w:sz w:val="22"/>
          <w:szCs w:val="22"/>
          <w:lang w:eastAsia="en-GB"/>
        </w:rPr>
        <w:t xml:space="preserve"> definition:</w:t>
      </w:r>
      <w:r w:rsidRPr="00A64D4B">
        <w:rPr>
          <w:rFonts w:asciiTheme="minorHAnsi" w:hAnsiTheme="minorHAnsi" w:cstheme="minorHAnsi"/>
          <w:color w:val="111111"/>
          <w:sz w:val="22"/>
          <w:szCs w:val="22"/>
          <w:lang w:eastAsia="en-GB"/>
        </w:rPr>
        <w:t xml:space="preserve"> </w:t>
      </w:r>
      <w:r w:rsidRPr="00A64D4B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a condition that affects fewer than 200,000 people</w:t>
      </w:r>
      <w: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).</w:t>
      </w:r>
    </w:p>
    <w:p w14:paraId="25C16FA9" w14:textId="79CDA364" w:rsidR="008F2EA3" w:rsidRPr="00117632" w:rsidRDefault="008F2EA3" w:rsidP="00A64D4B">
      <w:pPr>
        <w:pStyle w:val="Title"/>
        <w:numPr>
          <w:ilvl w:val="0"/>
          <w:numId w:val="32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117632">
        <w:rPr>
          <w:rFonts w:asciiTheme="minorHAnsi" w:hAnsiTheme="minorHAnsi" w:cstheme="minorHAnsi"/>
          <w:sz w:val="22"/>
          <w:szCs w:val="22"/>
        </w:rPr>
        <w:t xml:space="preserve">The </w:t>
      </w:r>
      <w:r w:rsidR="00F53BFD">
        <w:rPr>
          <w:rFonts w:asciiTheme="minorHAnsi" w:hAnsiTheme="minorHAnsi" w:cstheme="minorHAnsi"/>
          <w:sz w:val="22"/>
          <w:szCs w:val="22"/>
        </w:rPr>
        <w:t>condition</w:t>
      </w:r>
      <w:r w:rsidRPr="00117632">
        <w:rPr>
          <w:rFonts w:asciiTheme="minorHAnsi" w:hAnsiTheme="minorHAnsi" w:cstheme="minorHAnsi"/>
          <w:sz w:val="22"/>
          <w:szCs w:val="22"/>
        </w:rPr>
        <w:t xml:space="preserve"> is well </w:t>
      </w:r>
      <w:r w:rsidR="00A64D4B" w:rsidRPr="00117632">
        <w:rPr>
          <w:rFonts w:asciiTheme="minorHAnsi" w:hAnsiTheme="minorHAnsi" w:cstheme="minorHAnsi"/>
          <w:sz w:val="22"/>
          <w:szCs w:val="22"/>
        </w:rPr>
        <w:t>defined.</w:t>
      </w:r>
    </w:p>
    <w:p w14:paraId="080BAF02" w14:textId="3EF7E627" w:rsidR="008F2EA3" w:rsidRPr="00A64D4B" w:rsidRDefault="008F2EA3" w:rsidP="00A64D4B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  <w:r w:rsidRPr="00A64D4B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The </w:t>
      </w:r>
      <w:r w:rsidR="00F53BFD" w:rsidRPr="00D6401E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condition</w:t>
      </w:r>
      <w:r w:rsidRPr="00D6401E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</w:t>
      </w:r>
      <w:r w:rsidR="00D6401E">
        <w:rPr>
          <w:rStyle w:val="cf01"/>
          <w:rFonts w:asciiTheme="minorHAnsi" w:hAnsiTheme="minorHAnsi" w:cstheme="minorHAnsi"/>
          <w:sz w:val="22"/>
          <w:szCs w:val="22"/>
        </w:rPr>
        <w:t>h</w:t>
      </w:r>
      <w:r w:rsidR="00D6401E" w:rsidRPr="00D6401E">
        <w:rPr>
          <w:rStyle w:val="cf01"/>
          <w:rFonts w:asciiTheme="minorHAnsi" w:hAnsiTheme="minorHAnsi" w:cstheme="minorHAnsi"/>
          <w:sz w:val="22"/>
          <w:szCs w:val="22"/>
        </w:rPr>
        <w:t xml:space="preserve">as a definite </w:t>
      </w:r>
      <w:r w:rsidR="00D6401E">
        <w:rPr>
          <w:rStyle w:val="cf01"/>
          <w:rFonts w:asciiTheme="minorHAnsi" w:hAnsiTheme="minorHAnsi" w:cstheme="minorHAnsi"/>
          <w:sz w:val="22"/>
          <w:szCs w:val="22"/>
        </w:rPr>
        <w:t>r</w:t>
      </w:r>
      <w:r w:rsidR="00D6401E" w:rsidRPr="00D6401E">
        <w:rPr>
          <w:rStyle w:val="cf01"/>
          <w:rFonts w:asciiTheme="minorHAnsi" w:hAnsiTheme="minorHAnsi" w:cstheme="minorHAnsi"/>
          <w:sz w:val="22"/>
          <w:szCs w:val="22"/>
        </w:rPr>
        <w:t>enal involvement</w:t>
      </w:r>
      <w:r w:rsidR="00D6401E">
        <w:rPr>
          <w:rStyle w:val="cf01"/>
          <w:rFonts w:asciiTheme="minorHAnsi" w:hAnsiTheme="minorHAnsi" w:cstheme="minorHAnsi"/>
          <w:sz w:val="22"/>
          <w:szCs w:val="22"/>
        </w:rPr>
        <w:t xml:space="preserve"> (</w:t>
      </w:r>
      <w:r w:rsidR="00D6401E" w:rsidRPr="00D6401E">
        <w:rPr>
          <w:rStyle w:val="cf01"/>
          <w:rFonts w:asciiTheme="minorHAnsi" w:hAnsiTheme="minorHAnsi" w:cstheme="minorHAnsi"/>
          <w:sz w:val="22"/>
          <w:szCs w:val="22"/>
        </w:rPr>
        <w:t>current or future</w:t>
      </w:r>
      <w:r w:rsidR="00D6401E">
        <w:rPr>
          <w:rStyle w:val="cf01"/>
          <w:rFonts w:asciiTheme="minorHAnsi" w:hAnsiTheme="minorHAnsi" w:cstheme="minorHAnsi"/>
          <w:sz w:val="22"/>
          <w:szCs w:val="22"/>
        </w:rPr>
        <w:t xml:space="preserve">) </w:t>
      </w:r>
      <w:r w:rsidR="00D6401E" w:rsidRPr="00D6401E">
        <w:rPr>
          <w:rStyle w:val="cf01"/>
          <w:rFonts w:asciiTheme="minorHAnsi" w:hAnsiTheme="minorHAnsi" w:cstheme="minorHAnsi"/>
          <w:sz w:val="22"/>
          <w:szCs w:val="22"/>
        </w:rPr>
        <w:t>and is primarily managed by Neph</w:t>
      </w:r>
      <w:r w:rsidR="00933EB0">
        <w:rPr>
          <w:rStyle w:val="cf01"/>
          <w:rFonts w:asciiTheme="minorHAnsi" w:hAnsiTheme="minorHAnsi" w:cstheme="minorHAnsi"/>
          <w:sz w:val="22"/>
          <w:szCs w:val="22"/>
        </w:rPr>
        <w:t>r</w:t>
      </w:r>
      <w:r w:rsidR="00D6401E" w:rsidRPr="00D6401E">
        <w:rPr>
          <w:rStyle w:val="cf01"/>
          <w:rFonts w:asciiTheme="minorHAnsi" w:hAnsiTheme="minorHAnsi" w:cstheme="minorHAnsi"/>
          <w:sz w:val="22"/>
          <w:szCs w:val="22"/>
        </w:rPr>
        <w:t>ology</w:t>
      </w:r>
      <w:r w:rsidR="00A64D4B" w:rsidRPr="00D6401E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.</w:t>
      </w:r>
    </w:p>
    <w:p w14:paraId="78769C4B" w14:textId="7D2FCC37" w:rsidR="00117632" w:rsidRPr="00A64D4B" w:rsidRDefault="00A64D4B" w:rsidP="00A64D4B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The applicant is a UK based Nephrologist.</w:t>
      </w:r>
    </w:p>
    <w:p w14:paraId="4D13B74A" w14:textId="05716911" w:rsidR="00117632" w:rsidRPr="00A64D4B" w:rsidRDefault="008F4572" w:rsidP="00A64D4B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A</w:t>
      </w:r>
      <w:r w:rsidR="00E8516B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t least o</w:t>
      </w:r>
      <w:r w:rsidR="00117632" w:rsidRPr="00A64D4B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ne patient representative</w:t>
      </w:r>
      <w: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has been identified.</w:t>
      </w:r>
    </w:p>
    <w:p w14:paraId="19D3A92B" w14:textId="3D162ABF" w:rsidR="006A5954" w:rsidRPr="00A64D4B" w:rsidRDefault="00E8516B" w:rsidP="00A64D4B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Membership of the group will </w:t>
      </w:r>
      <w:r w:rsidR="00CF4B27" w:rsidRPr="00A64D4B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be inclusive, welcom</w:t>
      </w:r>
      <w:r w:rsidR="0015394A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ing</w:t>
      </w:r>
      <w:r w:rsidR="00CF4B27" w:rsidRPr="00A64D4B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members from all four </w:t>
      </w:r>
      <w:r w:rsidR="00D02F6A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d</w:t>
      </w:r>
      <w:r w:rsidR="00CF4B27" w:rsidRPr="00A64D4B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evolved </w:t>
      </w:r>
      <w:r w:rsidR="00933EB0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n</w:t>
      </w:r>
      <w:r w:rsidR="00CF4B27" w:rsidRPr="00A64D4B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ations and includ</w:t>
      </w:r>
      <w:r w:rsidR="0015394A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ing</w:t>
      </w:r>
      <w:r w:rsidR="00CF4B27" w:rsidRPr="00A64D4B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multi-disciplinary representation if app</w:t>
      </w:r>
      <w: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licable.</w:t>
      </w:r>
    </w:p>
    <w:p w14:paraId="62CC4E9C" w14:textId="77777777" w:rsidR="00117632" w:rsidRDefault="00117632" w:rsidP="008F2EA3">
      <w:pP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</w:p>
    <w:p w14:paraId="1C8C1B5C" w14:textId="370C52CE" w:rsidR="00C651EB" w:rsidRPr="00C651EB" w:rsidRDefault="004D668E" w:rsidP="008F2EA3">
      <w:pP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Applicant</w:t>
      </w:r>
      <w:r w:rsidR="00D02F6A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to</w:t>
      </w:r>
      <w:r w:rsidR="00E8516B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complete the following information as thoroughly as possible:</w:t>
      </w:r>
    </w:p>
    <w:p w14:paraId="0031517C" w14:textId="77777777" w:rsidR="008F2EA3" w:rsidRPr="00C651EB" w:rsidRDefault="008F2EA3" w:rsidP="008F2EA3">
      <w:pP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2"/>
        <w:gridCol w:w="5322"/>
        <w:gridCol w:w="2727"/>
      </w:tblGrid>
      <w:tr w:rsidR="00F53BFD" w:rsidRPr="00117632" w14:paraId="6A0D69EA" w14:textId="77777777" w:rsidTr="00D02F6A">
        <w:tc>
          <w:tcPr>
            <w:tcW w:w="1832" w:type="dxa"/>
          </w:tcPr>
          <w:p w14:paraId="3DED2AB6" w14:textId="77777777" w:rsidR="00E8516B" w:rsidRPr="00C651EB" w:rsidRDefault="00E8516B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  <w:tc>
          <w:tcPr>
            <w:tcW w:w="5322" w:type="dxa"/>
          </w:tcPr>
          <w:p w14:paraId="4E8C4FAC" w14:textId="36BE2FAB" w:rsidR="00E8516B" w:rsidRPr="00D02F6A" w:rsidRDefault="00D02F6A" w:rsidP="008F2EA3">
            <w:pPr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  <w:lang w:eastAsia="en-GB"/>
              </w:rPr>
            </w:pPr>
            <w:r w:rsidRPr="00D02F6A"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  <w:lang w:eastAsia="en-GB"/>
              </w:rPr>
              <w:t>Applicant r</w:t>
            </w:r>
            <w:r w:rsidR="00E8516B" w:rsidRPr="00D02F6A"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  <w:lang w:eastAsia="en-GB"/>
              </w:rPr>
              <w:t>esponse</w:t>
            </w:r>
          </w:p>
        </w:tc>
        <w:tc>
          <w:tcPr>
            <w:tcW w:w="2727" w:type="dxa"/>
            <w:shd w:val="clear" w:color="auto" w:fill="D9D9D9" w:themeFill="background1" w:themeFillShade="D9"/>
          </w:tcPr>
          <w:p w14:paraId="77D9653A" w14:textId="409D9E1D" w:rsidR="00E8516B" w:rsidRPr="00D02F6A" w:rsidRDefault="00E8516B" w:rsidP="008F2EA3">
            <w:pPr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  <w:lang w:eastAsia="en-GB"/>
              </w:rPr>
            </w:pPr>
            <w:r w:rsidRPr="00D02F6A"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  <w:lang w:eastAsia="en-GB"/>
              </w:rPr>
              <w:t>Guidance notes</w:t>
            </w:r>
          </w:p>
        </w:tc>
      </w:tr>
      <w:tr w:rsidR="00F53BFD" w:rsidRPr="00117632" w14:paraId="674B58B0" w14:textId="749371AA" w:rsidTr="00D02F6A">
        <w:tc>
          <w:tcPr>
            <w:tcW w:w="1832" w:type="dxa"/>
          </w:tcPr>
          <w:p w14:paraId="29D4204E" w14:textId="426CF576" w:rsidR="00E8516B" w:rsidRPr="00C651EB" w:rsidRDefault="00E8516B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 w:rsidRPr="00C651EB"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RDG Title</w:t>
            </w:r>
          </w:p>
        </w:tc>
        <w:tc>
          <w:tcPr>
            <w:tcW w:w="5322" w:type="dxa"/>
          </w:tcPr>
          <w:p w14:paraId="09C424B7" w14:textId="77777777" w:rsidR="00E8516B" w:rsidRPr="00117632" w:rsidRDefault="00E8516B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  <w:tc>
          <w:tcPr>
            <w:tcW w:w="2727" w:type="dxa"/>
            <w:shd w:val="clear" w:color="auto" w:fill="D9D9D9" w:themeFill="background1" w:themeFillShade="D9"/>
          </w:tcPr>
          <w:p w14:paraId="577C7474" w14:textId="5BB818D6" w:rsidR="00E8516B" w:rsidRPr="00117632" w:rsidRDefault="00E8516B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</w:tr>
      <w:tr w:rsidR="00F53BFD" w:rsidRPr="00117632" w14:paraId="361B4D1B" w14:textId="5C8C5CFB" w:rsidTr="00933EB0">
        <w:trPr>
          <w:trHeight w:val="1392"/>
        </w:trPr>
        <w:tc>
          <w:tcPr>
            <w:tcW w:w="1832" w:type="dxa"/>
          </w:tcPr>
          <w:p w14:paraId="7E2CCE4D" w14:textId="0F693756" w:rsidR="00117632" w:rsidRPr="00C651EB" w:rsidRDefault="00117632" w:rsidP="00117632">
            <w:pPr>
              <w:pStyle w:val="NormalWeb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65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Definition of the spectrum of </w:t>
            </w:r>
            <w:r w:rsidR="00F53B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condition</w:t>
            </w:r>
            <w:r w:rsidRPr="00C65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to be </w:t>
            </w:r>
            <w:r w:rsidR="00E8516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included</w:t>
            </w:r>
            <w:r w:rsidR="00D02F6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</w:p>
          <w:p w14:paraId="509635E6" w14:textId="77777777" w:rsidR="00117632" w:rsidRPr="00C651EB" w:rsidRDefault="0011763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  <w:tc>
          <w:tcPr>
            <w:tcW w:w="5322" w:type="dxa"/>
          </w:tcPr>
          <w:p w14:paraId="2D9E89DA" w14:textId="52709385" w:rsidR="00117632" w:rsidRPr="00C651EB" w:rsidRDefault="0011763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  <w:tc>
          <w:tcPr>
            <w:tcW w:w="2727" w:type="dxa"/>
            <w:shd w:val="clear" w:color="auto" w:fill="D9D9D9" w:themeFill="background1" w:themeFillShade="D9"/>
          </w:tcPr>
          <w:p w14:paraId="0FD7F708" w14:textId="05BF05AA" w:rsidR="00117632" w:rsidRPr="00741BFC" w:rsidRDefault="008F4572" w:rsidP="008F2EA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Please i</w:t>
            </w:r>
            <w:r w:rsidR="00E8516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nclude phenotype, genotype and SNOMED-CT terms and codes if applicable.</w:t>
            </w:r>
            <w:r w:rsidR="00E8516B" w:rsidRPr="00F55A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https://termbrowser.nhs.uk</w:t>
            </w:r>
          </w:p>
        </w:tc>
      </w:tr>
      <w:tr w:rsidR="00F53BFD" w:rsidRPr="00117632" w14:paraId="2F308E17" w14:textId="6B2CAC52" w:rsidTr="00D02F6A">
        <w:tc>
          <w:tcPr>
            <w:tcW w:w="1832" w:type="dxa"/>
          </w:tcPr>
          <w:p w14:paraId="5069E7A3" w14:textId="52D5F55F" w:rsidR="00117632" w:rsidRPr="00C651EB" w:rsidRDefault="0011763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 w:rsidRPr="00C651EB"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Prevalence</w:t>
            </w:r>
          </w:p>
        </w:tc>
        <w:tc>
          <w:tcPr>
            <w:tcW w:w="5322" w:type="dxa"/>
          </w:tcPr>
          <w:p w14:paraId="0BCBF193" w14:textId="77777777" w:rsidR="00117632" w:rsidRDefault="0011763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  <w:p w14:paraId="40C8DC2C" w14:textId="77777777" w:rsidR="00E6554B" w:rsidRDefault="00E6554B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  <w:p w14:paraId="1CE19ED5" w14:textId="77777777" w:rsidR="00E6554B" w:rsidRDefault="00E6554B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  <w:p w14:paraId="09E84876" w14:textId="77777777" w:rsidR="00E6554B" w:rsidRPr="00C651EB" w:rsidRDefault="00E6554B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  <w:tc>
          <w:tcPr>
            <w:tcW w:w="2727" w:type="dxa"/>
            <w:shd w:val="clear" w:color="auto" w:fill="D9D9D9" w:themeFill="background1" w:themeFillShade="D9"/>
          </w:tcPr>
          <w:p w14:paraId="2BDBAB65" w14:textId="4F9A4575" w:rsidR="00117632" w:rsidRPr="00117632" w:rsidRDefault="008F457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Should be fewer than 1 in 2,000 people within the general population.</w:t>
            </w:r>
          </w:p>
        </w:tc>
      </w:tr>
      <w:tr w:rsidR="00F53BFD" w:rsidRPr="00117632" w14:paraId="79A45987" w14:textId="254B00DC" w:rsidTr="00D02F6A">
        <w:tc>
          <w:tcPr>
            <w:tcW w:w="1832" w:type="dxa"/>
          </w:tcPr>
          <w:p w14:paraId="74C7DD2C" w14:textId="0F7D880D" w:rsidR="00117632" w:rsidRPr="00C651EB" w:rsidRDefault="0011763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 w:rsidRPr="00C651EB"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Inclusion criteria</w:t>
            </w:r>
          </w:p>
        </w:tc>
        <w:tc>
          <w:tcPr>
            <w:tcW w:w="5322" w:type="dxa"/>
          </w:tcPr>
          <w:p w14:paraId="61B0DBCB" w14:textId="77777777" w:rsidR="00117632" w:rsidRDefault="0011763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  <w:p w14:paraId="491C38AB" w14:textId="77777777" w:rsidR="00D02F6A" w:rsidRDefault="00D02F6A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  <w:p w14:paraId="3B710DEB" w14:textId="77777777" w:rsidR="00D02F6A" w:rsidRDefault="00D02F6A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  <w:p w14:paraId="327CD280" w14:textId="77777777" w:rsidR="00E6554B" w:rsidRPr="00C651EB" w:rsidRDefault="00E6554B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  <w:tc>
          <w:tcPr>
            <w:tcW w:w="2727" w:type="dxa"/>
            <w:shd w:val="clear" w:color="auto" w:fill="D9D9D9" w:themeFill="background1" w:themeFillShade="D9"/>
          </w:tcPr>
          <w:p w14:paraId="496CB01E" w14:textId="77777777" w:rsidR="00117632" w:rsidRPr="00117632" w:rsidRDefault="0011763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</w:tr>
      <w:tr w:rsidR="00F53BFD" w:rsidRPr="00117632" w14:paraId="450FA282" w14:textId="69AD5194" w:rsidTr="00D02F6A">
        <w:tc>
          <w:tcPr>
            <w:tcW w:w="1832" w:type="dxa"/>
          </w:tcPr>
          <w:p w14:paraId="310B98DD" w14:textId="037F3B77" w:rsidR="00117632" w:rsidRPr="00C651EB" w:rsidRDefault="0011763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 w:rsidRPr="00C651EB"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Exclusion criteria</w:t>
            </w:r>
          </w:p>
        </w:tc>
        <w:tc>
          <w:tcPr>
            <w:tcW w:w="5322" w:type="dxa"/>
          </w:tcPr>
          <w:p w14:paraId="3356B3E5" w14:textId="77777777" w:rsidR="00117632" w:rsidRDefault="0011763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  <w:p w14:paraId="5551422E" w14:textId="77777777" w:rsidR="00D02F6A" w:rsidRDefault="00D02F6A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  <w:p w14:paraId="74E2FA79" w14:textId="77777777" w:rsidR="00D02F6A" w:rsidRDefault="00D02F6A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  <w:p w14:paraId="24F423D7" w14:textId="77777777" w:rsidR="00E6554B" w:rsidRPr="00C651EB" w:rsidRDefault="00E6554B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  <w:tc>
          <w:tcPr>
            <w:tcW w:w="2727" w:type="dxa"/>
            <w:shd w:val="clear" w:color="auto" w:fill="D9D9D9" w:themeFill="background1" w:themeFillShade="D9"/>
          </w:tcPr>
          <w:p w14:paraId="391F7D13" w14:textId="77777777" w:rsidR="00117632" w:rsidRPr="00117632" w:rsidRDefault="0011763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</w:tr>
      <w:tr w:rsidR="00F53BFD" w:rsidRPr="00117632" w14:paraId="6002804E" w14:textId="080E015F" w:rsidTr="00D02F6A">
        <w:tc>
          <w:tcPr>
            <w:tcW w:w="1832" w:type="dxa"/>
          </w:tcPr>
          <w:p w14:paraId="03DA1FEF" w14:textId="289BE674" w:rsidR="00117632" w:rsidRPr="00C651EB" w:rsidRDefault="0011763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 w:rsidRPr="00C651EB"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RDG Lead</w:t>
            </w:r>
          </w:p>
        </w:tc>
        <w:tc>
          <w:tcPr>
            <w:tcW w:w="5322" w:type="dxa"/>
          </w:tcPr>
          <w:p w14:paraId="5EF7B99C" w14:textId="1C7A731C" w:rsidR="00117632" w:rsidRDefault="00E8516B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Title:</w:t>
            </w:r>
          </w:p>
          <w:p w14:paraId="40911F51" w14:textId="209EC022" w:rsidR="00E8516B" w:rsidRDefault="00E8516B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Surname:</w:t>
            </w:r>
          </w:p>
          <w:p w14:paraId="733149CF" w14:textId="053D8C5B" w:rsidR="00E8516B" w:rsidRDefault="00E8516B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Forename:</w:t>
            </w:r>
          </w:p>
          <w:p w14:paraId="22F13342" w14:textId="253E34C9" w:rsidR="00E8516B" w:rsidRDefault="00E8516B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Institute:</w:t>
            </w:r>
          </w:p>
          <w:p w14:paraId="6207CAF8" w14:textId="5E7BBF8F" w:rsidR="00E8516B" w:rsidRPr="00C651EB" w:rsidRDefault="00E8516B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Email address:</w:t>
            </w:r>
          </w:p>
        </w:tc>
        <w:tc>
          <w:tcPr>
            <w:tcW w:w="2727" w:type="dxa"/>
            <w:shd w:val="clear" w:color="auto" w:fill="D9D9D9" w:themeFill="background1" w:themeFillShade="D9"/>
          </w:tcPr>
          <w:p w14:paraId="1C574738" w14:textId="0EFD9C62" w:rsidR="00117632" w:rsidRPr="00117632" w:rsidRDefault="008F457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 xml:space="preserve">Must be </w:t>
            </w:r>
            <w:r w:rsidR="00D02F6A"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 xml:space="preserve">a </w:t>
            </w: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UK based Nephrologist and the person completing this application form.</w:t>
            </w:r>
          </w:p>
        </w:tc>
      </w:tr>
      <w:tr w:rsidR="00F53BFD" w:rsidRPr="00117632" w14:paraId="56C738A4" w14:textId="5B54018A" w:rsidTr="00D02F6A">
        <w:tc>
          <w:tcPr>
            <w:tcW w:w="1832" w:type="dxa"/>
          </w:tcPr>
          <w:p w14:paraId="5B0125F9" w14:textId="40BD4FEE" w:rsidR="00117632" w:rsidRPr="00C651EB" w:rsidRDefault="0011763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 w:rsidRPr="00C651EB"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Patient representative</w:t>
            </w:r>
          </w:p>
        </w:tc>
        <w:tc>
          <w:tcPr>
            <w:tcW w:w="5322" w:type="dxa"/>
          </w:tcPr>
          <w:p w14:paraId="3285C851" w14:textId="77777777" w:rsidR="00117632" w:rsidRDefault="008F457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Title:</w:t>
            </w:r>
          </w:p>
          <w:p w14:paraId="57345BC4" w14:textId="77777777" w:rsidR="008F4572" w:rsidRDefault="008F457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Surname:</w:t>
            </w:r>
          </w:p>
          <w:p w14:paraId="754CF8B9" w14:textId="77777777" w:rsidR="008F4572" w:rsidRDefault="008F457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Forename:</w:t>
            </w:r>
          </w:p>
          <w:p w14:paraId="0F95DEBF" w14:textId="5B5CD6CA" w:rsidR="00D02F6A" w:rsidRDefault="008F457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 xml:space="preserve">Associated Charity/Institution </w:t>
            </w:r>
            <w:r w:rsidR="00D02F6A"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(</w:t>
            </w: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if applicable</w:t>
            </w:r>
            <w:r w:rsidR="00D02F6A"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)</w:t>
            </w: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:</w:t>
            </w:r>
          </w:p>
          <w:p w14:paraId="783A9368" w14:textId="77777777" w:rsidR="008F4572" w:rsidRDefault="008F457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Email address:</w:t>
            </w:r>
          </w:p>
          <w:p w14:paraId="561AA20A" w14:textId="1C314C34" w:rsidR="00933EB0" w:rsidRPr="00C651EB" w:rsidRDefault="00933EB0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  <w:tc>
          <w:tcPr>
            <w:tcW w:w="2727" w:type="dxa"/>
            <w:shd w:val="clear" w:color="auto" w:fill="D9D9D9" w:themeFill="background1" w:themeFillShade="D9"/>
          </w:tcPr>
          <w:p w14:paraId="40CBEEF0" w14:textId="63C95226" w:rsidR="00117632" w:rsidRDefault="008F457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Every RDG should have at least one patient representative.</w:t>
            </w:r>
          </w:p>
        </w:tc>
      </w:tr>
      <w:tr w:rsidR="00F53BFD" w:rsidRPr="00117632" w14:paraId="249462F5" w14:textId="6A9A44ED" w:rsidTr="00D02F6A">
        <w:tc>
          <w:tcPr>
            <w:tcW w:w="1832" w:type="dxa"/>
          </w:tcPr>
          <w:p w14:paraId="33D4D1B5" w14:textId="51F857E1" w:rsidR="00117632" w:rsidRPr="00C651EB" w:rsidRDefault="0011763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lastRenderedPageBreak/>
              <w:t xml:space="preserve">Other members </w:t>
            </w:r>
          </w:p>
        </w:tc>
        <w:tc>
          <w:tcPr>
            <w:tcW w:w="5322" w:type="dxa"/>
          </w:tcPr>
          <w:p w14:paraId="3CAE76EF" w14:textId="77777777" w:rsidR="008F4572" w:rsidRDefault="008F4572" w:rsidP="008F457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Title:</w:t>
            </w:r>
          </w:p>
          <w:p w14:paraId="0C158BF7" w14:textId="77777777" w:rsidR="008F4572" w:rsidRDefault="008F4572" w:rsidP="008F457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Surname:</w:t>
            </w:r>
          </w:p>
          <w:p w14:paraId="31A72DBE" w14:textId="77777777" w:rsidR="008F4572" w:rsidRDefault="008F4572" w:rsidP="008F457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Forename:</w:t>
            </w:r>
          </w:p>
          <w:p w14:paraId="75928F89" w14:textId="77777777" w:rsidR="008F4572" w:rsidRDefault="008F4572" w:rsidP="008F457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Institute:</w:t>
            </w:r>
          </w:p>
          <w:p w14:paraId="067DD656" w14:textId="12997FD8" w:rsidR="00117632" w:rsidRPr="00C651EB" w:rsidRDefault="008F4572" w:rsidP="008F457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Email address:</w:t>
            </w:r>
          </w:p>
        </w:tc>
        <w:tc>
          <w:tcPr>
            <w:tcW w:w="2727" w:type="dxa"/>
            <w:shd w:val="clear" w:color="auto" w:fill="D9D9D9" w:themeFill="background1" w:themeFillShade="D9"/>
          </w:tcPr>
          <w:p w14:paraId="61CD54BE" w14:textId="028DB470" w:rsidR="00D02F6A" w:rsidRDefault="008F457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 xml:space="preserve">We recommend that each RDG has at least one </w:t>
            </w:r>
            <w:r w:rsidR="00851D64"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t</w:t>
            </w: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 xml:space="preserve">rainee, nurse, clinical and non-clinical expert. The Lead should attempt to recruit members from all </w:t>
            </w:r>
            <w:r w:rsidR="00D02F6A"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d</w:t>
            </w: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 xml:space="preserve">evolved </w:t>
            </w:r>
            <w:r w:rsidR="00933EB0"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n</w:t>
            </w: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 xml:space="preserve">ations and </w:t>
            </w:r>
            <w:r w:rsidR="00504278"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 xml:space="preserve">all applicable </w:t>
            </w: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disciplin</w:t>
            </w:r>
            <w:r w:rsidR="00504278"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 xml:space="preserve">es. If the RaDaR </w:t>
            </w:r>
            <w:r w:rsidR="0023322D"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Operational Management Group</w:t>
            </w:r>
            <w:r w:rsidR="00504278"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 xml:space="preserve"> do not feel there is sufficient representation, an advert will be sent out on behalf of the RDG inviting expressions of interest</w:t>
            </w:r>
            <w:r w:rsidR="00D02F6A"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 xml:space="preserve"> from UKKA members.</w:t>
            </w:r>
          </w:p>
          <w:p w14:paraId="3B532CD6" w14:textId="13A8EB89" w:rsidR="004D668E" w:rsidRPr="00117632" w:rsidRDefault="004D668E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</w:tr>
      <w:tr w:rsidR="00F53BFD" w14:paraId="16B3DE6B" w14:textId="77777777" w:rsidTr="00D02F6A">
        <w:tc>
          <w:tcPr>
            <w:tcW w:w="1832" w:type="dxa"/>
          </w:tcPr>
          <w:p w14:paraId="37C24866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bookmarkStart w:id="0" w:name="_Hlk150186555"/>
          </w:p>
        </w:tc>
        <w:tc>
          <w:tcPr>
            <w:tcW w:w="5322" w:type="dxa"/>
          </w:tcPr>
          <w:p w14:paraId="336045F3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Title:</w:t>
            </w:r>
          </w:p>
          <w:p w14:paraId="0F684D67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Surname:</w:t>
            </w:r>
          </w:p>
          <w:p w14:paraId="2F6E1EE4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Forename:</w:t>
            </w:r>
          </w:p>
          <w:p w14:paraId="2EA3ECB1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Institute:</w:t>
            </w:r>
          </w:p>
          <w:p w14:paraId="61BC104D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Email address:</w:t>
            </w:r>
          </w:p>
        </w:tc>
        <w:tc>
          <w:tcPr>
            <w:tcW w:w="2727" w:type="dxa"/>
            <w:shd w:val="clear" w:color="auto" w:fill="D9D9D9" w:themeFill="background1" w:themeFillShade="D9"/>
          </w:tcPr>
          <w:p w14:paraId="06CA3730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</w:tr>
      <w:tr w:rsidR="00F53BFD" w14:paraId="4132F281" w14:textId="77777777" w:rsidTr="00D02F6A">
        <w:tc>
          <w:tcPr>
            <w:tcW w:w="1832" w:type="dxa"/>
          </w:tcPr>
          <w:p w14:paraId="0D686845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  <w:tc>
          <w:tcPr>
            <w:tcW w:w="5322" w:type="dxa"/>
          </w:tcPr>
          <w:p w14:paraId="7974D7C9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Title:</w:t>
            </w:r>
          </w:p>
          <w:p w14:paraId="1287271E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Surname:</w:t>
            </w:r>
          </w:p>
          <w:p w14:paraId="65F46F5B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Forename:</w:t>
            </w:r>
          </w:p>
          <w:p w14:paraId="6D60DE82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Institute:</w:t>
            </w:r>
          </w:p>
          <w:p w14:paraId="38450302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Email address:</w:t>
            </w:r>
          </w:p>
        </w:tc>
        <w:tc>
          <w:tcPr>
            <w:tcW w:w="2727" w:type="dxa"/>
            <w:shd w:val="clear" w:color="auto" w:fill="D9D9D9" w:themeFill="background1" w:themeFillShade="D9"/>
          </w:tcPr>
          <w:p w14:paraId="4A913F37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</w:tr>
      <w:tr w:rsidR="00F53BFD" w14:paraId="71BC78D3" w14:textId="77777777" w:rsidTr="00D02F6A">
        <w:tc>
          <w:tcPr>
            <w:tcW w:w="1832" w:type="dxa"/>
          </w:tcPr>
          <w:p w14:paraId="5A8E0A51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  <w:tc>
          <w:tcPr>
            <w:tcW w:w="5322" w:type="dxa"/>
          </w:tcPr>
          <w:p w14:paraId="162E9BE5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Title:</w:t>
            </w:r>
          </w:p>
          <w:p w14:paraId="151F6B33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Surname:</w:t>
            </w:r>
          </w:p>
          <w:p w14:paraId="7160302F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Forename:</w:t>
            </w:r>
          </w:p>
          <w:p w14:paraId="12255ECF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Institute:</w:t>
            </w:r>
          </w:p>
          <w:p w14:paraId="3EB2D5AF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Email address:</w:t>
            </w:r>
          </w:p>
        </w:tc>
        <w:tc>
          <w:tcPr>
            <w:tcW w:w="2727" w:type="dxa"/>
            <w:shd w:val="clear" w:color="auto" w:fill="D9D9D9" w:themeFill="background1" w:themeFillShade="D9"/>
          </w:tcPr>
          <w:p w14:paraId="6DBC7409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</w:tr>
      <w:tr w:rsidR="00F53BFD" w14:paraId="01B65EEB" w14:textId="77777777" w:rsidTr="00D02F6A">
        <w:tc>
          <w:tcPr>
            <w:tcW w:w="1832" w:type="dxa"/>
          </w:tcPr>
          <w:p w14:paraId="667424B8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  <w:tc>
          <w:tcPr>
            <w:tcW w:w="5322" w:type="dxa"/>
          </w:tcPr>
          <w:p w14:paraId="10B1A09B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Title:</w:t>
            </w:r>
          </w:p>
          <w:p w14:paraId="096B1428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Surname:</w:t>
            </w:r>
          </w:p>
          <w:p w14:paraId="6BF0FEB2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Forename:</w:t>
            </w:r>
          </w:p>
          <w:p w14:paraId="1767ED66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Institute:</w:t>
            </w:r>
          </w:p>
          <w:p w14:paraId="090B29EA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Email address:</w:t>
            </w:r>
          </w:p>
        </w:tc>
        <w:tc>
          <w:tcPr>
            <w:tcW w:w="2727" w:type="dxa"/>
            <w:shd w:val="clear" w:color="auto" w:fill="D9D9D9" w:themeFill="background1" w:themeFillShade="D9"/>
          </w:tcPr>
          <w:p w14:paraId="0C53B0E8" w14:textId="4C641E69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</w:tr>
      <w:tr w:rsidR="00F53BFD" w:rsidRPr="00117632" w14:paraId="29F7E2C8" w14:textId="77777777" w:rsidTr="00D02F6A">
        <w:tc>
          <w:tcPr>
            <w:tcW w:w="1832" w:type="dxa"/>
          </w:tcPr>
          <w:p w14:paraId="729291F7" w14:textId="77777777" w:rsidR="008F4572" w:rsidRDefault="008F457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  <w:tc>
          <w:tcPr>
            <w:tcW w:w="5322" w:type="dxa"/>
          </w:tcPr>
          <w:p w14:paraId="7A5E6189" w14:textId="77777777" w:rsidR="008F4572" w:rsidRDefault="008F4572" w:rsidP="008F457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Title:</w:t>
            </w:r>
          </w:p>
          <w:p w14:paraId="11D0BF48" w14:textId="77777777" w:rsidR="008F4572" w:rsidRDefault="008F4572" w:rsidP="008F457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Surname:</w:t>
            </w:r>
          </w:p>
          <w:p w14:paraId="1046E009" w14:textId="77777777" w:rsidR="008F4572" w:rsidRDefault="008F4572" w:rsidP="008F457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Forename:</w:t>
            </w:r>
          </w:p>
          <w:p w14:paraId="0A0D7990" w14:textId="77777777" w:rsidR="008F4572" w:rsidRDefault="008F4572" w:rsidP="008F457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Institute:</w:t>
            </w:r>
          </w:p>
          <w:p w14:paraId="7BF6A671" w14:textId="41FD36F2" w:rsidR="008F4572" w:rsidRDefault="008F4572" w:rsidP="008F457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Email address:</w:t>
            </w:r>
          </w:p>
        </w:tc>
        <w:tc>
          <w:tcPr>
            <w:tcW w:w="2727" w:type="dxa"/>
            <w:shd w:val="clear" w:color="auto" w:fill="D9D9D9" w:themeFill="background1" w:themeFillShade="D9"/>
          </w:tcPr>
          <w:p w14:paraId="405C24AD" w14:textId="77777777" w:rsidR="008F4572" w:rsidRDefault="008F457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</w:tr>
      <w:tr w:rsidR="00F53BFD" w:rsidRPr="00117632" w14:paraId="49B1D00C" w14:textId="77777777" w:rsidTr="00D02F6A">
        <w:tc>
          <w:tcPr>
            <w:tcW w:w="1832" w:type="dxa"/>
          </w:tcPr>
          <w:p w14:paraId="4CC696D4" w14:textId="77777777" w:rsidR="008F4572" w:rsidRDefault="008F457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  <w:tc>
          <w:tcPr>
            <w:tcW w:w="5322" w:type="dxa"/>
          </w:tcPr>
          <w:p w14:paraId="45874B2E" w14:textId="77777777" w:rsidR="008F4572" w:rsidRDefault="008F4572" w:rsidP="008F457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Title:</w:t>
            </w:r>
          </w:p>
          <w:p w14:paraId="725BEFFC" w14:textId="77777777" w:rsidR="008F4572" w:rsidRDefault="008F4572" w:rsidP="008F457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Surname:</w:t>
            </w:r>
          </w:p>
          <w:p w14:paraId="4C12934D" w14:textId="77777777" w:rsidR="008F4572" w:rsidRDefault="008F4572" w:rsidP="008F457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Forename:</w:t>
            </w:r>
          </w:p>
          <w:p w14:paraId="7FA9DB71" w14:textId="77777777" w:rsidR="008F4572" w:rsidRDefault="008F4572" w:rsidP="008F457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Institute:</w:t>
            </w:r>
          </w:p>
          <w:p w14:paraId="7995314F" w14:textId="32548286" w:rsidR="008F4572" w:rsidRDefault="008F4572" w:rsidP="008F457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Email address:</w:t>
            </w:r>
          </w:p>
        </w:tc>
        <w:tc>
          <w:tcPr>
            <w:tcW w:w="2727" w:type="dxa"/>
            <w:shd w:val="clear" w:color="auto" w:fill="D9D9D9" w:themeFill="background1" w:themeFillShade="D9"/>
          </w:tcPr>
          <w:p w14:paraId="6B918BEC" w14:textId="77777777" w:rsidR="008F4572" w:rsidRDefault="008F4572" w:rsidP="008F2EA3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</w:tr>
      <w:tr w:rsidR="00F53BFD" w14:paraId="01AFC2F6" w14:textId="77777777" w:rsidTr="00D02F6A">
        <w:tc>
          <w:tcPr>
            <w:tcW w:w="1832" w:type="dxa"/>
          </w:tcPr>
          <w:p w14:paraId="2F6EC006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  <w:tc>
          <w:tcPr>
            <w:tcW w:w="5322" w:type="dxa"/>
          </w:tcPr>
          <w:p w14:paraId="46C97574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Title:</w:t>
            </w:r>
          </w:p>
          <w:p w14:paraId="39ABC3B9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Surname:</w:t>
            </w:r>
          </w:p>
          <w:p w14:paraId="0D806F38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Forename:</w:t>
            </w:r>
          </w:p>
          <w:p w14:paraId="1337771C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Institute:</w:t>
            </w:r>
          </w:p>
          <w:p w14:paraId="51E136C0" w14:textId="77777777" w:rsidR="00504278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  <w:t>Email address:</w:t>
            </w:r>
          </w:p>
        </w:tc>
        <w:tc>
          <w:tcPr>
            <w:tcW w:w="2727" w:type="dxa"/>
            <w:shd w:val="clear" w:color="auto" w:fill="D9D9D9" w:themeFill="background1" w:themeFillShade="D9"/>
          </w:tcPr>
          <w:p w14:paraId="47FE4BD3" w14:textId="5C508B7C" w:rsidR="00504278" w:rsidRDefault="00D02F6A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  <w:r w:rsidRPr="00FA3DD2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eastAsia="en-GB"/>
              </w:rPr>
              <w:t>Please insert further rows as needed</w:t>
            </w:r>
          </w:p>
        </w:tc>
      </w:tr>
      <w:tr w:rsidR="00504278" w14:paraId="32AE3DCA" w14:textId="77777777" w:rsidTr="00D02F6A">
        <w:tc>
          <w:tcPr>
            <w:tcW w:w="1832" w:type="dxa"/>
          </w:tcPr>
          <w:p w14:paraId="5FCFC2FF" w14:textId="7A88441B" w:rsidR="00504278" w:rsidRPr="00F53BFD" w:rsidRDefault="00504278" w:rsidP="00F53BFD">
            <w:pPr>
              <w:pStyle w:val="NoSpacing"/>
              <w:jc w:val="lef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lastRenderedPageBreak/>
              <w:t>Is</w:t>
            </w:r>
            <w:r w:rsidRPr="00504278">
              <w:rPr>
                <w:rFonts w:asciiTheme="minorHAnsi" w:hAnsiTheme="minorHAnsi"/>
                <w:bCs/>
              </w:rPr>
              <w:t xml:space="preserve"> expertise outside renal medicine /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504278">
              <w:rPr>
                <w:rFonts w:asciiTheme="minorHAnsi" w:hAnsiTheme="minorHAnsi"/>
                <w:bCs/>
              </w:rPr>
              <w:t>paediatric nephrology</w:t>
            </w:r>
            <w:r>
              <w:rPr>
                <w:rFonts w:asciiTheme="minorHAnsi" w:hAnsiTheme="minorHAnsi"/>
                <w:bCs/>
              </w:rPr>
              <w:t xml:space="preserve"> required?</w:t>
            </w:r>
            <w:r w:rsidRPr="00504278"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I</w:t>
            </w:r>
            <w:r w:rsidRPr="00504278">
              <w:rPr>
                <w:rFonts w:asciiTheme="minorHAnsi" w:hAnsiTheme="minorHAnsi"/>
                <w:bCs/>
              </w:rPr>
              <w:t>f so, how has th</w:t>
            </w:r>
            <w:r>
              <w:rPr>
                <w:rFonts w:asciiTheme="minorHAnsi" w:hAnsiTheme="minorHAnsi"/>
                <w:bCs/>
              </w:rPr>
              <w:t>is</w:t>
            </w:r>
            <w:r w:rsidRPr="00504278">
              <w:rPr>
                <w:rFonts w:asciiTheme="minorHAnsi" w:hAnsiTheme="minorHAnsi"/>
                <w:bCs/>
              </w:rPr>
              <w:t xml:space="preserve"> been addressed? </w:t>
            </w:r>
          </w:p>
        </w:tc>
        <w:tc>
          <w:tcPr>
            <w:tcW w:w="8049" w:type="dxa"/>
            <w:gridSpan w:val="2"/>
            <w:shd w:val="clear" w:color="auto" w:fill="auto"/>
          </w:tcPr>
          <w:p w14:paraId="706A222E" w14:textId="77777777" w:rsidR="00504278" w:rsidRPr="00D02F6A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</w:tr>
      <w:tr w:rsidR="00504278" w14:paraId="284EAA67" w14:textId="77777777" w:rsidTr="00D02F6A">
        <w:tc>
          <w:tcPr>
            <w:tcW w:w="1832" w:type="dxa"/>
          </w:tcPr>
          <w:p w14:paraId="27B59BDC" w14:textId="4DAC078D" w:rsidR="00504278" w:rsidRDefault="00504278" w:rsidP="00504278">
            <w:pPr>
              <w:pStyle w:val="NoSpacing"/>
              <w:jc w:val="left"/>
              <w:rPr>
                <w:rFonts w:asciiTheme="minorHAnsi" w:hAnsiTheme="minorHAnsi"/>
                <w:bCs/>
              </w:rPr>
            </w:pPr>
            <w:r w:rsidRPr="00504278">
              <w:rPr>
                <w:rFonts w:asciiTheme="minorHAnsi" w:hAnsiTheme="minorHAnsi"/>
                <w:bCs/>
              </w:rPr>
              <w:t xml:space="preserve">List any other national or international collaborative groups working on this </w:t>
            </w:r>
            <w:r w:rsidR="00F53BFD">
              <w:rPr>
                <w:rFonts w:asciiTheme="minorHAnsi" w:hAnsiTheme="minorHAnsi"/>
                <w:bCs/>
              </w:rPr>
              <w:t>condition</w:t>
            </w:r>
            <w:r w:rsidRPr="00504278">
              <w:rPr>
                <w:rFonts w:asciiTheme="minorHAnsi" w:hAnsiTheme="minorHAnsi"/>
                <w:bCs/>
              </w:rPr>
              <w:t xml:space="preserve">, and how the RDG relates to them. </w:t>
            </w:r>
          </w:p>
        </w:tc>
        <w:tc>
          <w:tcPr>
            <w:tcW w:w="8049" w:type="dxa"/>
            <w:gridSpan w:val="2"/>
            <w:shd w:val="clear" w:color="auto" w:fill="auto"/>
          </w:tcPr>
          <w:p w14:paraId="7D28FBBE" w14:textId="77777777" w:rsidR="00504278" w:rsidRPr="00D02F6A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</w:tr>
      <w:tr w:rsidR="00504278" w14:paraId="1346B2C5" w14:textId="77777777" w:rsidTr="00D02F6A">
        <w:tc>
          <w:tcPr>
            <w:tcW w:w="1832" w:type="dxa"/>
          </w:tcPr>
          <w:p w14:paraId="5296EAC3" w14:textId="6033374C" w:rsidR="001A5EAD" w:rsidRPr="001A5EAD" w:rsidRDefault="00504278" w:rsidP="00504278">
            <w:pPr>
              <w:pStyle w:val="NoSpacing"/>
              <w:jc w:val="left"/>
            </w:pPr>
            <w:r>
              <w:rPr>
                <w:rFonts w:asciiTheme="minorHAnsi" w:hAnsiTheme="minorHAnsi"/>
                <w:bCs/>
              </w:rPr>
              <w:t xml:space="preserve">Does the RDG have the expertise and capacity to </w:t>
            </w:r>
            <w:r w:rsidR="00F53BFD">
              <w:rPr>
                <w:rFonts w:asciiTheme="minorHAnsi" w:hAnsiTheme="minorHAnsi"/>
                <w:bCs/>
              </w:rPr>
              <w:t>provide educational information for both patients and clinicians? See</w:t>
            </w:r>
            <w:r>
              <w:rPr>
                <w:rFonts w:asciiTheme="minorHAnsi" w:hAnsiTheme="minorHAnsi"/>
                <w:bCs/>
              </w:rPr>
              <w:t xml:space="preserve"> </w:t>
            </w:r>
            <w:hyperlink r:id="rId8">
              <w:r w:rsidR="001A5EAD" w:rsidRPr="00C8112F">
                <w:rPr>
                  <w:rFonts w:asciiTheme="minorHAnsi" w:eastAsia="Times New Roman" w:hAnsiTheme="minorHAnsi" w:cstheme="minorHAnsi"/>
                  <w:b/>
                  <w:bCs/>
                  <w:color w:val="0000FF"/>
                  <w:u w:val="single"/>
                </w:rPr>
                <w:t>rarerenal.org</w:t>
              </w:r>
            </w:hyperlink>
          </w:p>
        </w:tc>
        <w:tc>
          <w:tcPr>
            <w:tcW w:w="8049" w:type="dxa"/>
            <w:gridSpan w:val="2"/>
            <w:shd w:val="clear" w:color="auto" w:fill="auto"/>
          </w:tcPr>
          <w:p w14:paraId="02B9217F" w14:textId="77777777" w:rsidR="00504278" w:rsidRPr="00D02F6A" w:rsidRDefault="00504278" w:rsidP="00C25EF2">
            <w:pPr>
              <w:rPr>
                <w:rFonts w:asciiTheme="minorHAnsi" w:hAnsiTheme="minorHAnsi" w:cstheme="minorHAnsi"/>
                <w:color w:val="111111"/>
                <w:sz w:val="22"/>
                <w:szCs w:val="22"/>
                <w:lang w:eastAsia="en-GB"/>
              </w:rPr>
            </w:pPr>
          </w:p>
        </w:tc>
      </w:tr>
      <w:tr w:rsidR="00504278" w14:paraId="6279F5E6" w14:textId="77777777" w:rsidTr="00C5050A">
        <w:tc>
          <w:tcPr>
            <w:tcW w:w="1832" w:type="dxa"/>
          </w:tcPr>
          <w:p w14:paraId="25E39EE1" w14:textId="4F84D394" w:rsidR="00FA3DD2" w:rsidRPr="004D668E" w:rsidRDefault="00FA3DD2" w:rsidP="00FA3DD2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4D668E">
              <w:rPr>
                <w:rFonts w:asciiTheme="minorHAnsi" w:hAnsiTheme="minorHAnsi"/>
                <w:bCs/>
                <w:sz w:val="22"/>
                <w:szCs w:val="22"/>
              </w:rPr>
              <w:t xml:space="preserve">What research areas might this RDG be interested in? </w:t>
            </w:r>
          </w:p>
          <w:p w14:paraId="7E628725" w14:textId="2852F601" w:rsidR="00504278" w:rsidRDefault="00504278" w:rsidP="00504278">
            <w:pPr>
              <w:pStyle w:val="NoSpacing"/>
              <w:jc w:val="left"/>
              <w:rPr>
                <w:rFonts w:asciiTheme="minorHAnsi" w:hAnsiTheme="minorHAnsi"/>
                <w:bCs/>
              </w:rPr>
            </w:pPr>
          </w:p>
        </w:tc>
        <w:tc>
          <w:tcPr>
            <w:tcW w:w="8049" w:type="dxa"/>
            <w:gridSpan w:val="2"/>
            <w:shd w:val="clear" w:color="auto" w:fill="auto"/>
          </w:tcPr>
          <w:p w14:paraId="38B632F8" w14:textId="3EB9D309" w:rsidR="00D02F6A" w:rsidRDefault="00D02F6A" w:rsidP="00C25EF2">
            <w:pPr>
              <w:rPr>
                <w:rFonts w:asciiTheme="minorHAnsi" w:hAnsiTheme="minorHAnsi"/>
                <w:bCs/>
                <w:i/>
                <w:iCs/>
                <w:color w:val="FF0000"/>
                <w:sz w:val="22"/>
                <w:szCs w:val="22"/>
              </w:rPr>
            </w:pPr>
            <w:r w:rsidRPr="00FA3DD2">
              <w:rPr>
                <w:rFonts w:asciiTheme="minorHAnsi" w:hAnsiTheme="minorHAnsi"/>
                <w:bCs/>
                <w:i/>
                <w:iCs/>
                <w:color w:val="FF0000"/>
                <w:sz w:val="22"/>
                <w:szCs w:val="22"/>
              </w:rPr>
              <w:t>Delete as appropriate</w:t>
            </w:r>
            <w:r>
              <w:rPr>
                <w:rFonts w:asciiTheme="minorHAnsi" w:hAnsiTheme="minorHAnsi"/>
                <w:bCs/>
                <w:i/>
                <w:iCs/>
                <w:color w:val="FF0000"/>
                <w:sz w:val="22"/>
                <w:szCs w:val="22"/>
              </w:rPr>
              <w:t>:</w:t>
            </w:r>
          </w:p>
          <w:p w14:paraId="451D0EC4" w14:textId="170F1570" w:rsidR="00FA3DD2" w:rsidRPr="00FA3DD2" w:rsidRDefault="00FA3DD2" w:rsidP="00C25E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A3DD2">
              <w:rPr>
                <w:rFonts w:asciiTheme="minorHAnsi" w:hAnsiTheme="minorHAnsi"/>
                <w:bCs/>
                <w:sz w:val="22"/>
                <w:szCs w:val="22"/>
              </w:rPr>
              <w:t>Natural histor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y</w:t>
            </w:r>
          </w:p>
          <w:p w14:paraId="13F2F3D8" w14:textId="5DA10A2C" w:rsidR="00FA3DD2" w:rsidRPr="00FA3DD2" w:rsidRDefault="00FA3DD2" w:rsidP="00C25E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A3DD2">
              <w:rPr>
                <w:rFonts w:asciiTheme="minorHAnsi" w:hAnsiTheme="minorHAnsi"/>
                <w:bCs/>
                <w:sz w:val="22"/>
                <w:szCs w:val="22"/>
              </w:rPr>
              <w:t>Epidemiology</w:t>
            </w:r>
          </w:p>
          <w:p w14:paraId="7A6C0383" w14:textId="061012A1" w:rsidR="00FA3DD2" w:rsidRPr="00FA3DD2" w:rsidRDefault="00FA3DD2" w:rsidP="00C25E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A3DD2">
              <w:rPr>
                <w:rFonts w:asciiTheme="minorHAnsi" w:hAnsiTheme="minorHAnsi"/>
                <w:bCs/>
                <w:sz w:val="22"/>
                <w:szCs w:val="22"/>
              </w:rPr>
              <w:t>Clinical practice</w:t>
            </w:r>
          </w:p>
          <w:p w14:paraId="267979E8" w14:textId="31A75965" w:rsidR="00FA3DD2" w:rsidRPr="00FA3DD2" w:rsidRDefault="00FA3DD2" w:rsidP="00C25E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A3DD2">
              <w:rPr>
                <w:rFonts w:asciiTheme="minorHAnsi" w:hAnsiTheme="minorHAnsi"/>
                <w:bCs/>
                <w:sz w:val="22"/>
                <w:szCs w:val="22"/>
              </w:rPr>
              <w:t xml:space="preserve">Interventional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studies/</w:t>
            </w:r>
            <w:r w:rsidRPr="00FA3DD2">
              <w:rPr>
                <w:rFonts w:asciiTheme="minorHAnsi" w:hAnsiTheme="minorHAnsi"/>
                <w:bCs/>
                <w:sz w:val="22"/>
                <w:szCs w:val="22"/>
              </w:rPr>
              <w:t>Trials</w:t>
            </w:r>
          </w:p>
          <w:p w14:paraId="62F971B0" w14:textId="7C1D464A" w:rsidR="00FA3DD2" w:rsidRPr="00FA3DD2" w:rsidRDefault="00FA3DD2" w:rsidP="00C25E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A3DD2">
              <w:rPr>
                <w:rFonts w:asciiTheme="minorHAnsi" w:hAnsiTheme="minorHAnsi"/>
                <w:bCs/>
                <w:sz w:val="22"/>
                <w:szCs w:val="22"/>
              </w:rPr>
              <w:t>Observational studies</w:t>
            </w:r>
          </w:p>
          <w:p w14:paraId="0CDA44BA" w14:textId="0A1E737B" w:rsidR="00FA3DD2" w:rsidRPr="00FA3DD2" w:rsidRDefault="00FA3DD2" w:rsidP="00C25E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A3DD2">
              <w:rPr>
                <w:rFonts w:asciiTheme="minorHAnsi" w:hAnsiTheme="minorHAnsi"/>
                <w:bCs/>
                <w:sz w:val="22"/>
                <w:szCs w:val="22"/>
              </w:rPr>
              <w:t>Patient reported experience measures</w:t>
            </w:r>
          </w:p>
          <w:p w14:paraId="2B472191" w14:textId="4D40ED0E" w:rsidR="00FA3DD2" w:rsidRPr="00FA3DD2" w:rsidRDefault="00FA3DD2" w:rsidP="00C25E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A3DD2">
              <w:rPr>
                <w:rFonts w:asciiTheme="minorHAnsi" w:hAnsiTheme="minorHAnsi"/>
                <w:bCs/>
                <w:sz w:val="22"/>
                <w:szCs w:val="22"/>
              </w:rPr>
              <w:t>Patient reported outcome measures</w:t>
            </w:r>
          </w:p>
          <w:p w14:paraId="24E78F87" w14:textId="4ED314D7" w:rsidR="00504278" w:rsidRDefault="00FA3DD2" w:rsidP="00C25EF2">
            <w:pPr>
              <w:rPr>
                <w:rFonts w:asciiTheme="minorHAnsi" w:hAnsiTheme="minorHAnsi" w:cstheme="minorHAnsi"/>
                <w:i/>
                <w:iCs/>
                <w:color w:val="111111"/>
                <w:sz w:val="22"/>
                <w:szCs w:val="22"/>
                <w:lang w:eastAsia="en-GB"/>
              </w:rPr>
            </w:pPr>
            <w:r w:rsidRPr="00FA3DD2">
              <w:rPr>
                <w:rFonts w:asciiTheme="minorHAnsi" w:hAnsiTheme="minorHAnsi"/>
                <w:bCs/>
                <w:sz w:val="22"/>
                <w:szCs w:val="22"/>
              </w:rPr>
              <w:t>Other (please specify)</w:t>
            </w:r>
          </w:p>
        </w:tc>
      </w:tr>
      <w:tr w:rsidR="00504278" w14:paraId="1872C26E" w14:textId="77777777" w:rsidTr="00C5050A">
        <w:tc>
          <w:tcPr>
            <w:tcW w:w="1832" w:type="dxa"/>
          </w:tcPr>
          <w:p w14:paraId="7BDB59CF" w14:textId="3661B572" w:rsidR="00504278" w:rsidRDefault="00FA3DD2" w:rsidP="00504278">
            <w:pPr>
              <w:pStyle w:val="NoSpacing"/>
              <w:jc w:val="lef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Please outline any specific research proposals</w:t>
            </w:r>
          </w:p>
        </w:tc>
        <w:tc>
          <w:tcPr>
            <w:tcW w:w="8049" w:type="dxa"/>
            <w:gridSpan w:val="2"/>
            <w:shd w:val="clear" w:color="auto" w:fill="auto"/>
          </w:tcPr>
          <w:p w14:paraId="29115190" w14:textId="77777777" w:rsidR="00504278" w:rsidRDefault="00504278" w:rsidP="00C25EF2">
            <w:pPr>
              <w:rPr>
                <w:rFonts w:asciiTheme="minorHAnsi" w:hAnsiTheme="minorHAnsi" w:cstheme="minorHAnsi"/>
                <w:i/>
                <w:iCs/>
                <w:color w:val="111111"/>
                <w:sz w:val="22"/>
                <w:szCs w:val="22"/>
                <w:lang w:eastAsia="en-GB"/>
              </w:rPr>
            </w:pPr>
          </w:p>
        </w:tc>
      </w:tr>
      <w:tr w:rsidR="00FA3DD2" w14:paraId="69A14BD0" w14:textId="77777777" w:rsidTr="00C5050A">
        <w:tc>
          <w:tcPr>
            <w:tcW w:w="1832" w:type="dxa"/>
          </w:tcPr>
          <w:p w14:paraId="68F151E2" w14:textId="57CF92AA" w:rsidR="00FA3DD2" w:rsidRDefault="00FA3DD2" w:rsidP="00504278">
            <w:pPr>
              <w:pStyle w:val="NoSpacing"/>
              <w:jc w:val="lef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Please list any condition specific data fields you wish to collect</w:t>
            </w:r>
          </w:p>
        </w:tc>
        <w:tc>
          <w:tcPr>
            <w:tcW w:w="8049" w:type="dxa"/>
            <w:gridSpan w:val="2"/>
            <w:shd w:val="clear" w:color="auto" w:fill="auto"/>
          </w:tcPr>
          <w:p w14:paraId="0CDF3282" w14:textId="77777777" w:rsidR="00FA3DD2" w:rsidRDefault="00FA3DD2" w:rsidP="00C25EF2">
            <w:pPr>
              <w:rPr>
                <w:rFonts w:asciiTheme="minorHAnsi" w:hAnsiTheme="minorHAnsi" w:cstheme="minorHAnsi"/>
                <w:i/>
                <w:iCs/>
                <w:color w:val="111111"/>
                <w:sz w:val="22"/>
                <w:szCs w:val="22"/>
                <w:lang w:eastAsia="en-GB"/>
              </w:rPr>
            </w:pPr>
          </w:p>
        </w:tc>
      </w:tr>
      <w:tr w:rsidR="00FA3DD2" w14:paraId="0B1C84D5" w14:textId="77777777" w:rsidTr="00C5050A">
        <w:tc>
          <w:tcPr>
            <w:tcW w:w="1832" w:type="dxa"/>
          </w:tcPr>
          <w:p w14:paraId="722967B8" w14:textId="79A72E8B" w:rsidR="00FA3DD2" w:rsidRPr="00FA3DD2" w:rsidRDefault="00FA3DD2" w:rsidP="00FA3DD2">
            <w:pPr>
              <w:rPr>
                <w:rFonts w:asciiTheme="minorHAnsi" w:hAnsiTheme="minorHAnsi" w:cstheme="minorHAnsi"/>
                <w:color w:val="212121"/>
                <w:sz w:val="22"/>
                <w:szCs w:val="22"/>
                <w:shd w:val="clear" w:color="auto" w:fill="FFFFFF"/>
              </w:rPr>
            </w:pPr>
            <w:r w:rsidRPr="00FA3DD2">
              <w:rPr>
                <w:rFonts w:asciiTheme="minorHAnsi" w:hAnsiTheme="minorHAnsi"/>
                <w:bCs/>
                <w:sz w:val="22"/>
                <w:szCs w:val="22"/>
              </w:rPr>
              <w:t>Please indicate an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y</w:t>
            </w:r>
            <w:r w:rsidRPr="00FA3DD2">
              <w:rPr>
                <w:rFonts w:asciiTheme="minorHAnsi" w:hAnsiTheme="minorHAnsi"/>
                <w:bCs/>
                <w:sz w:val="22"/>
                <w:szCs w:val="22"/>
              </w:rPr>
              <w:t xml:space="preserve"> known conflicts of Interest </w:t>
            </w:r>
            <w:r w:rsidR="00924DAF">
              <w:rPr>
                <w:rFonts w:asciiTheme="minorHAnsi" w:hAnsiTheme="minorHAnsi"/>
                <w:bCs/>
                <w:sz w:val="22"/>
                <w:szCs w:val="22"/>
              </w:rPr>
              <w:t>within the membership proposed</w:t>
            </w:r>
          </w:p>
        </w:tc>
        <w:tc>
          <w:tcPr>
            <w:tcW w:w="8049" w:type="dxa"/>
            <w:gridSpan w:val="2"/>
            <w:shd w:val="clear" w:color="auto" w:fill="auto"/>
          </w:tcPr>
          <w:p w14:paraId="65948F3E" w14:textId="44489102" w:rsidR="00924DAF" w:rsidRPr="00924DAF" w:rsidRDefault="00924DAF" w:rsidP="00924DAF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GB"/>
              </w:rPr>
            </w:pPr>
            <w:r w:rsidRPr="00924DAF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GB"/>
              </w:rPr>
              <w:t>Please note that no member can be employed by (or own shares in) any biotech</w:t>
            </w:r>
            <w:r w:rsidRPr="00924DAF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/pharma/commercial organisation.  In addition, no member can be employed by a private healthcare delivery provider.</w:t>
            </w:r>
          </w:p>
          <w:p w14:paraId="397CFDAC" w14:textId="0F4832F0" w:rsidR="00FA3DD2" w:rsidRDefault="00FA3DD2" w:rsidP="00C25EF2">
            <w:pPr>
              <w:rPr>
                <w:rFonts w:asciiTheme="minorHAnsi" w:hAnsiTheme="minorHAnsi" w:cstheme="minorHAnsi"/>
                <w:i/>
                <w:iCs/>
                <w:color w:val="111111"/>
                <w:sz w:val="22"/>
                <w:szCs w:val="22"/>
                <w:lang w:eastAsia="en-GB"/>
              </w:rPr>
            </w:pPr>
          </w:p>
        </w:tc>
      </w:tr>
      <w:bookmarkEnd w:id="0"/>
    </w:tbl>
    <w:p w14:paraId="4DEE0F15" w14:textId="77777777" w:rsidR="008F2EA3" w:rsidRPr="00C651EB" w:rsidRDefault="008F2EA3" w:rsidP="008F2EA3">
      <w:pPr>
        <w:rPr>
          <w:rFonts w:asciiTheme="minorHAnsi" w:hAnsiTheme="minorHAnsi" w:cstheme="minorHAnsi"/>
          <w:color w:val="111111"/>
          <w:sz w:val="22"/>
          <w:szCs w:val="22"/>
          <w:lang w:eastAsia="en-GB"/>
        </w:rPr>
      </w:pPr>
    </w:p>
    <w:p w14:paraId="270AAD25" w14:textId="62D204F1" w:rsidR="001725EB" w:rsidRPr="00504278" w:rsidRDefault="001725EB" w:rsidP="00504278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270AADFA" w14:textId="77777777" w:rsidR="00860C32" w:rsidRDefault="00860C32" w:rsidP="00261000">
      <w:pPr>
        <w:rPr>
          <w:rFonts w:asciiTheme="minorHAnsi" w:hAnsiTheme="minorHAnsi"/>
          <w:sz w:val="22"/>
          <w:szCs w:val="22"/>
        </w:rPr>
      </w:pPr>
    </w:p>
    <w:p w14:paraId="270AADFB" w14:textId="77777777" w:rsidR="00860C32" w:rsidRPr="00012A2A" w:rsidRDefault="00860C32" w:rsidP="0026100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61000" w:rsidRPr="00012A2A" w14:paraId="270AAE0E" w14:textId="77777777" w:rsidTr="00E6554B">
        <w:trPr>
          <w:trHeight w:val="1123"/>
        </w:trPr>
        <w:tc>
          <w:tcPr>
            <w:tcW w:w="9781" w:type="dxa"/>
          </w:tcPr>
          <w:p w14:paraId="62FA7CA4" w14:textId="234AF6E2" w:rsidR="00924DAF" w:rsidRPr="004D668E" w:rsidRDefault="006B4EB2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4D668E">
              <w:rPr>
                <w:rFonts w:asciiTheme="minorHAnsi" w:hAnsiTheme="minorHAnsi"/>
                <w:b/>
                <w:sz w:val="22"/>
                <w:szCs w:val="22"/>
              </w:rPr>
              <w:t xml:space="preserve">RDG Lead </w:t>
            </w:r>
            <w:r w:rsidR="00924DAF" w:rsidRPr="004D668E">
              <w:rPr>
                <w:rFonts w:asciiTheme="minorHAnsi" w:hAnsiTheme="minorHAnsi"/>
                <w:b/>
                <w:sz w:val="22"/>
                <w:szCs w:val="22"/>
              </w:rPr>
              <w:t>Declaration</w:t>
            </w:r>
          </w:p>
          <w:p w14:paraId="7D1266AA" w14:textId="77777777" w:rsidR="006B4EB2" w:rsidRPr="006B4EB2" w:rsidRDefault="006B4EB2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14:paraId="2EBEA82C" w14:textId="46377A2A" w:rsidR="00924DAF" w:rsidRPr="00924DAF" w:rsidRDefault="00924DAF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924DAF">
              <w:rPr>
                <w:rFonts w:asciiTheme="minorHAnsi" w:hAnsiTheme="minorHAnsi"/>
                <w:bCs/>
                <w:sz w:val="22"/>
                <w:szCs w:val="22"/>
              </w:rPr>
              <w:t>I hereby agree to fulfil the role of RDG Lead and to be responsible for:</w:t>
            </w:r>
          </w:p>
          <w:p w14:paraId="6451F531" w14:textId="77777777" w:rsidR="00924DAF" w:rsidRPr="00924DAF" w:rsidRDefault="00924DAF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5DB5058" w14:textId="75CB2374" w:rsidR="00924DAF" w:rsidRDefault="00924DAF" w:rsidP="00015010">
            <w:pPr>
              <w:pStyle w:val="ListParagraph"/>
              <w:numPr>
                <w:ilvl w:val="0"/>
                <w:numId w:val="37"/>
              </w:numPr>
              <w:tabs>
                <w:tab w:val="left" w:pos="540"/>
                <w:tab w:val="left" w:pos="3240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bookmarkStart w:id="1" w:name="_Hlk150238450"/>
            <w:r w:rsidRPr="00924DAF">
              <w:rPr>
                <w:rFonts w:asciiTheme="minorHAnsi" w:hAnsiTheme="minorHAnsi"/>
                <w:bCs/>
                <w:sz w:val="22"/>
                <w:szCs w:val="22"/>
              </w:rPr>
              <w:t>Attend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ing</w:t>
            </w:r>
            <w:r w:rsidRPr="00924DAF">
              <w:rPr>
                <w:rFonts w:asciiTheme="minorHAnsi" w:hAnsiTheme="minorHAnsi"/>
                <w:bCs/>
                <w:sz w:val="22"/>
                <w:szCs w:val="22"/>
              </w:rPr>
              <w:t xml:space="preserve"> the 1-day annual RDG Lead meeting</w:t>
            </w:r>
            <w:r w:rsidR="00015010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7118BB22" w14:textId="77777777" w:rsidR="00452BA2" w:rsidRPr="00452BA2" w:rsidRDefault="001A5EAD" w:rsidP="00015010">
            <w:pPr>
              <w:pStyle w:val="ListParagraph"/>
              <w:numPr>
                <w:ilvl w:val="0"/>
                <w:numId w:val="37"/>
              </w:numPr>
              <w:tabs>
                <w:tab w:val="left" w:pos="540"/>
                <w:tab w:val="left" w:pos="324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5EAD">
              <w:rPr>
                <w:rFonts w:asciiTheme="minorHAnsi" w:hAnsiTheme="minorHAnsi" w:cstheme="minorHAnsi"/>
                <w:sz w:val="22"/>
                <w:szCs w:val="22"/>
              </w:rPr>
              <w:t>Provid</w:t>
            </w:r>
            <w:r w:rsidR="00452BA2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1A5EAD">
              <w:rPr>
                <w:rFonts w:asciiTheme="minorHAnsi" w:hAnsiTheme="minorHAnsi" w:cstheme="minorHAnsi"/>
                <w:sz w:val="22"/>
                <w:szCs w:val="22"/>
              </w:rPr>
              <w:t xml:space="preserve"> and maintain</w:t>
            </w:r>
            <w:r w:rsidR="00452BA2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1A5EAD">
              <w:rPr>
                <w:rFonts w:asciiTheme="minorHAnsi" w:hAnsiTheme="minorHAnsi" w:cstheme="minorHAnsi"/>
                <w:sz w:val="22"/>
                <w:szCs w:val="22"/>
              </w:rPr>
              <w:t xml:space="preserve"> information for clinicians and patients/carers to be published on </w:t>
            </w:r>
          </w:p>
          <w:p w14:paraId="39C01C94" w14:textId="0D1C08B6" w:rsidR="001A5EAD" w:rsidRPr="00015010" w:rsidRDefault="001A5EAD" w:rsidP="00015010">
            <w:pPr>
              <w:tabs>
                <w:tab w:val="left" w:pos="540"/>
                <w:tab w:val="left" w:pos="3240"/>
              </w:tabs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5010">
              <w:rPr>
                <w:rFonts w:asciiTheme="minorHAnsi" w:hAnsiTheme="minorHAnsi" w:cstheme="minorHAnsi"/>
                <w:sz w:val="22"/>
                <w:szCs w:val="22"/>
              </w:rPr>
              <w:t>rarerenal.org</w:t>
            </w:r>
            <w:r w:rsidR="000150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2814942" w14:textId="394364EE" w:rsidR="001A5EAD" w:rsidRPr="00015010" w:rsidRDefault="001A5EAD" w:rsidP="00015010">
            <w:pPr>
              <w:pStyle w:val="ListParagraph"/>
              <w:numPr>
                <w:ilvl w:val="0"/>
                <w:numId w:val="37"/>
              </w:numPr>
              <w:tabs>
                <w:tab w:val="left" w:pos="540"/>
                <w:tab w:val="left" w:pos="3240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010">
              <w:rPr>
                <w:rFonts w:asciiTheme="minorHAnsi" w:hAnsiTheme="minorHAnsi" w:cstheme="minorHAnsi"/>
                <w:sz w:val="22"/>
                <w:szCs w:val="22"/>
              </w:rPr>
              <w:t>Maintain</w:t>
            </w:r>
            <w:r w:rsidR="00452BA2" w:rsidRPr="00015010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015010">
              <w:rPr>
                <w:rFonts w:asciiTheme="minorHAnsi" w:hAnsiTheme="minorHAnsi" w:cstheme="minorHAnsi"/>
                <w:sz w:val="22"/>
                <w:szCs w:val="22"/>
              </w:rPr>
              <w:t xml:space="preserve"> an </w:t>
            </w:r>
            <w:r w:rsidR="0079787A" w:rsidRPr="00015010">
              <w:rPr>
                <w:rFonts w:asciiTheme="minorHAnsi" w:hAnsiTheme="minorHAnsi" w:cstheme="minorHAnsi"/>
                <w:sz w:val="22"/>
                <w:szCs w:val="22"/>
              </w:rPr>
              <w:t>up-to-date</w:t>
            </w:r>
            <w:r w:rsidRPr="00015010">
              <w:rPr>
                <w:rFonts w:asciiTheme="minorHAnsi" w:hAnsiTheme="minorHAnsi" w:cstheme="minorHAnsi"/>
                <w:sz w:val="22"/>
                <w:szCs w:val="22"/>
              </w:rPr>
              <w:t xml:space="preserve"> RDG membership list to appear on rarerenal.org</w:t>
            </w:r>
            <w:r w:rsidR="000150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D0CB9C" w14:textId="0746361C" w:rsidR="00015010" w:rsidRPr="00E35135" w:rsidRDefault="00015010" w:rsidP="00015010">
            <w:pPr>
              <w:pStyle w:val="ListParagraph"/>
              <w:numPr>
                <w:ilvl w:val="0"/>
                <w:numId w:val="37"/>
              </w:numPr>
              <w:tabs>
                <w:tab w:val="left" w:pos="540"/>
                <w:tab w:val="left" w:pos="3240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010">
              <w:rPr>
                <w:rFonts w:asciiTheme="minorHAnsi" w:hAnsiTheme="minorHAnsi" w:cstheme="minorHAnsi"/>
                <w:sz w:val="22"/>
                <w:szCs w:val="22"/>
              </w:rPr>
              <w:t>Submit</w:t>
            </w:r>
            <w:r w:rsidR="004D668E">
              <w:rPr>
                <w:rFonts w:asciiTheme="minorHAnsi" w:hAnsiTheme="minorHAnsi" w:cstheme="minorHAnsi"/>
                <w:sz w:val="22"/>
                <w:szCs w:val="22"/>
              </w:rPr>
              <w:t>ting</w:t>
            </w:r>
            <w:r w:rsidRPr="00015010">
              <w:rPr>
                <w:rFonts w:asciiTheme="minorHAnsi" w:hAnsiTheme="minorHAnsi" w:cstheme="minorHAnsi"/>
                <w:sz w:val="22"/>
                <w:szCs w:val="22"/>
              </w:rPr>
              <w:t xml:space="preserve"> an annual report to the RaDaR </w:t>
            </w:r>
            <w:r w:rsidR="0023322D">
              <w:rPr>
                <w:rFonts w:asciiTheme="minorHAnsi" w:hAnsiTheme="minorHAnsi" w:cstheme="minorHAnsi"/>
                <w:sz w:val="22"/>
                <w:szCs w:val="22"/>
              </w:rPr>
              <w:t xml:space="preserve">Operational </w:t>
            </w:r>
            <w:r w:rsidR="0023322D" w:rsidRPr="00E35135">
              <w:rPr>
                <w:rFonts w:asciiTheme="minorHAnsi" w:hAnsiTheme="minorHAnsi" w:cstheme="minorHAnsi"/>
                <w:sz w:val="22"/>
                <w:szCs w:val="22"/>
              </w:rPr>
              <w:t>Management Group</w:t>
            </w:r>
            <w:r w:rsidRPr="00E35135">
              <w:rPr>
                <w:rFonts w:asciiTheme="minorHAnsi" w:hAnsiTheme="minorHAnsi" w:cstheme="minorHAnsi"/>
                <w:sz w:val="22"/>
                <w:szCs w:val="22"/>
              </w:rPr>
              <w:t xml:space="preserve"> by </w:t>
            </w:r>
            <w:r w:rsidR="0023322D" w:rsidRPr="00E35135">
              <w:rPr>
                <w:rFonts w:asciiTheme="minorHAnsi" w:hAnsiTheme="minorHAnsi" w:cstheme="minorHAnsi"/>
                <w:sz w:val="22"/>
                <w:szCs w:val="22"/>
              </w:rPr>
              <w:t>31st</w:t>
            </w:r>
            <w:r w:rsidRPr="00E35135">
              <w:rPr>
                <w:rFonts w:asciiTheme="minorHAnsi" w:hAnsiTheme="minorHAnsi" w:cstheme="minorHAnsi"/>
                <w:sz w:val="22"/>
                <w:szCs w:val="22"/>
              </w:rPr>
              <w:t xml:space="preserve"> March each year.</w:t>
            </w:r>
          </w:p>
          <w:p w14:paraId="3D6257C3" w14:textId="77777777" w:rsidR="00E35135" w:rsidRPr="00E35135" w:rsidRDefault="00924DAF" w:rsidP="00015010">
            <w:pPr>
              <w:pStyle w:val="ListParagraph"/>
              <w:numPr>
                <w:ilvl w:val="0"/>
                <w:numId w:val="37"/>
              </w:numPr>
              <w:tabs>
                <w:tab w:val="left" w:pos="540"/>
                <w:tab w:val="left" w:pos="3240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E35135">
              <w:rPr>
                <w:rFonts w:asciiTheme="minorHAnsi" w:hAnsiTheme="minorHAnsi"/>
                <w:bCs/>
                <w:sz w:val="22"/>
                <w:szCs w:val="22"/>
              </w:rPr>
              <w:t>Timely communication with the RaDaR</w:t>
            </w:r>
            <w:r w:rsidR="0023322D" w:rsidRPr="00E35135">
              <w:rPr>
                <w:rFonts w:asciiTheme="minorHAnsi" w:hAnsiTheme="minorHAnsi"/>
                <w:bCs/>
                <w:sz w:val="22"/>
                <w:szCs w:val="22"/>
              </w:rPr>
              <w:t xml:space="preserve"> Operational Management Group</w:t>
            </w:r>
            <w:r w:rsidR="00E35135" w:rsidRPr="00E3513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E35135" w:rsidRPr="00E35135">
              <w:rPr>
                <w:rFonts w:asciiTheme="minorHAnsi" w:hAnsiTheme="minorHAnsi" w:cstheme="minorHAnsi"/>
                <w:sz w:val="22"/>
                <w:szCs w:val="22"/>
              </w:rPr>
              <w:t>(considered to be 10 days for</w:t>
            </w:r>
            <w:r w:rsidR="00E351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CC1170" w14:textId="6EEAB659" w:rsidR="00C5050A" w:rsidRPr="00E35135" w:rsidRDefault="00E35135" w:rsidP="00E35135">
            <w:pPr>
              <w:tabs>
                <w:tab w:val="left" w:pos="540"/>
                <w:tab w:val="left" w:pos="3240"/>
              </w:tabs>
              <w:ind w:left="36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E35135">
              <w:rPr>
                <w:rFonts w:asciiTheme="minorHAnsi" w:hAnsiTheme="minorHAnsi" w:cstheme="minorHAnsi"/>
                <w:sz w:val="22"/>
                <w:szCs w:val="22"/>
              </w:rPr>
              <w:t>email responses).</w:t>
            </w:r>
          </w:p>
          <w:p w14:paraId="4F23AAF8" w14:textId="7D48F3D3" w:rsidR="00924DAF" w:rsidRDefault="00924DAF" w:rsidP="00015010">
            <w:pPr>
              <w:pStyle w:val="ListParagraph"/>
              <w:numPr>
                <w:ilvl w:val="0"/>
                <w:numId w:val="37"/>
              </w:numPr>
              <w:tabs>
                <w:tab w:val="left" w:pos="540"/>
                <w:tab w:val="left" w:pos="3240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R</w:t>
            </w:r>
            <w:r w:rsidRPr="00924DAF">
              <w:rPr>
                <w:rFonts w:asciiTheme="minorHAnsi" w:hAnsiTheme="minorHAnsi"/>
                <w:bCs/>
                <w:sz w:val="22"/>
                <w:szCs w:val="22"/>
              </w:rPr>
              <w:t>eview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ing</w:t>
            </w:r>
            <w:r w:rsidRPr="00924DAF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the </w:t>
            </w:r>
            <w:r w:rsidR="00C5050A">
              <w:rPr>
                <w:rFonts w:asciiTheme="minorHAnsi" w:hAnsiTheme="minorHAnsi"/>
                <w:bCs/>
                <w:sz w:val="22"/>
                <w:szCs w:val="22"/>
              </w:rPr>
              <w:t>content of this form</w:t>
            </w:r>
            <w:r w:rsidR="006B4EB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924DAF">
              <w:rPr>
                <w:rFonts w:asciiTheme="minorHAnsi" w:hAnsiTheme="minorHAnsi"/>
                <w:bCs/>
                <w:sz w:val="22"/>
                <w:szCs w:val="22"/>
              </w:rPr>
              <w:t>every 3 years</w:t>
            </w:r>
            <w:r w:rsidR="00015010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06841110" w14:textId="77777777" w:rsidR="00283808" w:rsidRDefault="00924DAF" w:rsidP="00015010">
            <w:pPr>
              <w:pStyle w:val="ListParagraph"/>
              <w:numPr>
                <w:ilvl w:val="0"/>
                <w:numId w:val="37"/>
              </w:numPr>
              <w:tabs>
                <w:tab w:val="left" w:pos="540"/>
                <w:tab w:val="left" w:pos="32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924DAF">
              <w:rPr>
                <w:rFonts w:asciiTheme="minorHAnsi" w:hAnsiTheme="minorHAnsi"/>
                <w:bCs/>
                <w:sz w:val="22"/>
                <w:szCs w:val="22"/>
              </w:rPr>
              <w:t>Succession planning</w:t>
            </w:r>
            <w:r w:rsidR="006B4EB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C5050A">
              <w:rPr>
                <w:rFonts w:asciiTheme="minorHAnsi" w:hAnsiTheme="minorHAnsi"/>
                <w:bCs/>
                <w:sz w:val="22"/>
                <w:szCs w:val="22"/>
              </w:rPr>
              <w:t>(the term of office is 3 years</w:t>
            </w:r>
            <w:r w:rsidR="00283808">
              <w:rPr>
                <w:rFonts w:asciiTheme="minorHAnsi" w:hAnsiTheme="minorHAnsi"/>
                <w:bCs/>
                <w:sz w:val="22"/>
                <w:szCs w:val="22"/>
              </w:rPr>
              <w:t xml:space="preserve">, extendable at the discretion of the Rare Disease </w:t>
            </w:r>
          </w:p>
          <w:p w14:paraId="06C1384A" w14:textId="72BEDD9C" w:rsidR="00924DAF" w:rsidRPr="00015010" w:rsidRDefault="00283808" w:rsidP="00015010">
            <w:pPr>
              <w:tabs>
                <w:tab w:val="left" w:pos="540"/>
                <w:tab w:val="left" w:pos="3240"/>
              </w:tabs>
              <w:ind w:left="360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010">
              <w:rPr>
                <w:rFonts w:asciiTheme="minorHAnsi" w:hAnsiTheme="minorHAnsi"/>
                <w:bCs/>
                <w:sz w:val="22"/>
                <w:szCs w:val="22"/>
              </w:rPr>
              <w:t>Committee</w:t>
            </w:r>
            <w:r w:rsidR="00C5050A" w:rsidRPr="00015010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  <w:r w:rsidR="00015010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bookmarkEnd w:id="1"/>
          <w:p w14:paraId="625A8556" w14:textId="77777777" w:rsidR="00924DAF" w:rsidRDefault="00924DAF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3A8FC1A" w14:textId="786F368D" w:rsidR="00933EB0" w:rsidRDefault="00933EB0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Name of RDG Lead:             __________________________________________</w:t>
            </w:r>
          </w:p>
          <w:p w14:paraId="62B6DBE3" w14:textId="77777777" w:rsidR="00933EB0" w:rsidRDefault="00933EB0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70AADFC" w14:textId="14DC4E5C" w:rsidR="00261000" w:rsidRDefault="000E05F0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12A2A">
              <w:rPr>
                <w:rFonts w:asciiTheme="minorHAnsi" w:hAnsiTheme="minorHAnsi"/>
                <w:b/>
                <w:sz w:val="22"/>
                <w:szCs w:val="22"/>
              </w:rPr>
              <w:t>Signature of</w:t>
            </w:r>
            <w:r w:rsidR="006A5954">
              <w:rPr>
                <w:rFonts w:asciiTheme="minorHAnsi" w:hAnsiTheme="minorHAnsi"/>
                <w:b/>
                <w:sz w:val="22"/>
                <w:szCs w:val="22"/>
              </w:rPr>
              <w:t xml:space="preserve"> RDG Lead</w:t>
            </w:r>
            <w:r w:rsidR="006B4EB2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510682">
              <w:rPr>
                <w:rFonts w:asciiTheme="minorHAnsi" w:hAnsiTheme="minorHAnsi"/>
                <w:b/>
                <w:sz w:val="22"/>
                <w:szCs w:val="22"/>
              </w:rPr>
              <w:t xml:space="preserve">       __________________________________________</w:t>
            </w:r>
          </w:p>
          <w:p w14:paraId="270AADFD" w14:textId="7018B5AD" w:rsidR="003A72C6" w:rsidRPr="00012A2A" w:rsidRDefault="003A72C6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70AADFF" w14:textId="6FECBAA7" w:rsidR="00261000" w:rsidRPr="006B4EB2" w:rsidRDefault="00261000" w:rsidP="00FE30AF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B4EB2">
              <w:rPr>
                <w:rFonts w:asciiTheme="minorHAnsi" w:hAnsiTheme="minorHAnsi"/>
                <w:b/>
                <w:bCs/>
                <w:sz w:val="22"/>
                <w:szCs w:val="22"/>
              </w:rPr>
              <w:t>Dat</w:t>
            </w:r>
            <w:r w:rsidR="006B4EB2" w:rsidRPr="006B4EB2">
              <w:rPr>
                <w:rFonts w:asciiTheme="minorHAnsi" w:hAnsiTheme="minorHAnsi"/>
                <w:b/>
                <w:bCs/>
                <w:sz w:val="22"/>
                <w:szCs w:val="22"/>
              </w:rPr>
              <w:t>e:</w:t>
            </w:r>
            <w:r w:rsidR="005106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            __________________________________________</w:t>
            </w:r>
          </w:p>
          <w:p w14:paraId="270AAE00" w14:textId="77777777" w:rsidR="00FE30AF" w:rsidRPr="00012A2A" w:rsidRDefault="00FE30AF" w:rsidP="00FE30AF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70AAE02" w14:textId="77777777" w:rsidR="000E05F0" w:rsidRDefault="000E05F0" w:rsidP="00FE30AF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A4286C9" w14:textId="2A4FAE93" w:rsidR="006B4EB2" w:rsidRPr="004D668E" w:rsidRDefault="006B4EB2" w:rsidP="006B4EB2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D668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Clinical Director/Head of Department </w:t>
            </w:r>
            <w:r w:rsidR="000734B8" w:rsidRPr="004D668E">
              <w:rPr>
                <w:rFonts w:asciiTheme="minorHAnsi" w:hAnsiTheme="minorHAnsi"/>
                <w:b/>
                <w:bCs/>
                <w:sz w:val="22"/>
                <w:szCs w:val="22"/>
              </w:rPr>
              <w:t>D</w:t>
            </w:r>
            <w:r w:rsidRPr="004D668E">
              <w:rPr>
                <w:rFonts w:asciiTheme="minorHAnsi" w:hAnsiTheme="minorHAnsi"/>
                <w:b/>
                <w:bCs/>
                <w:sz w:val="22"/>
                <w:szCs w:val="22"/>
              </w:rPr>
              <w:t>eclaration</w:t>
            </w:r>
          </w:p>
          <w:p w14:paraId="6FA5F1B9" w14:textId="13C5B8B0" w:rsidR="006B4EB2" w:rsidRPr="006B4EB2" w:rsidRDefault="006B4EB2" w:rsidP="00FE30AF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70AAE03" w14:textId="5D07BBF4" w:rsidR="000E05F0" w:rsidRPr="006B4EB2" w:rsidRDefault="000E05F0" w:rsidP="001725EB">
            <w:pPr>
              <w:tabs>
                <w:tab w:val="left" w:pos="540"/>
                <w:tab w:val="left" w:pos="3240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6B4EB2">
              <w:rPr>
                <w:rFonts w:asciiTheme="minorHAnsi" w:hAnsiTheme="minorHAnsi"/>
                <w:bCs/>
                <w:sz w:val="22"/>
                <w:szCs w:val="22"/>
              </w:rPr>
              <w:t xml:space="preserve">I hereby agree, on behalf of the </w:t>
            </w:r>
            <w:r w:rsidR="00A6443F" w:rsidRPr="006B4EB2">
              <w:rPr>
                <w:rFonts w:asciiTheme="minorHAnsi" w:hAnsiTheme="minorHAnsi"/>
                <w:bCs/>
                <w:sz w:val="22"/>
                <w:szCs w:val="22"/>
              </w:rPr>
              <w:t>applicant</w:t>
            </w:r>
            <w:r w:rsidR="0015394A">
              <w:rPr>
                <w:rFonts w:asciiTheme="minorHAnsi" w:hAnsiTheme="minorHAnsi"/>
                <w:bCs/>
                <w:sz w:val="22"/>
                <w:szCs w:val="22"/>
              </w:rPr>
              <w:t>’</w:t>
            </w:r>
            <w:r w:rsidR="00A6443F" w:rsidRPr="006B4EB2">
              <w:rPr>
                <w:rFonts w:asciiTheme="minorHAnsi" w:hAnsiTheme="minorHAnsi"/>
                <w:bCs/>
                <w:sz w:val="22"/>
                <w:szCs w:val="22"/>
              </w:rPr>
              <w:t>s</w:t>
            </w:r>
            <w:r w:rsidRPr="006B4EB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15394A">
              <w:rPr>
                <w:rFonts w:asciiTheme="minorHAnsi" w:hAnsiTheme="minorHAnsi"/>
                <w:bCs/>
                <w:sz w:val="22"/>
                <w:szCs w:val="22"/>
              </w:rPr>
              <w:t>i</w:t>
            </w:r>
            <w:r w:rsidRPr="006B4EB2">
              <w:rPr>
                <w:rFonts w:asciiTheme="minorHAnsi" w:hAnsiTheme="minorHAnsi"/>
                <w:bCs/>
                <w:sz w:val="22"/>
                <w:szCs w:val="22"/>
              </w:rPr>
              <w:t>nstitution, that we</w:t>
            </w:r>
            <w:r w:rsidR="00A6443F" w:rsidRPr="006B4EB2">
              <w:rPr>
                <w:rFonts w:asciiTheme="minorHAnsi" w:hAnsiTheme="minorHAnsi"/>
                <w:bCs/>
                <w:sz w:val="22"/>
                <w:szCs w:val="22"/>
              </w:rPr>
              <w:t xml:space="preserve"> support this application and will</w:t>
            </w:r>
            <w:r w:rsidRPr="006B4EB2">
              <w:rPr>
                <w:rFonts w:asciiTheme="minorHAnsi" w:hAnsiTheme="minorHAnsi"/>
                <w:bCs/>
                <w:sz w:val="22"/>
                <w:szCs w:val="22"/>
              </w:rPr>
              <w:t xml:space="preserve"> ensure that </w:t>
            </w:r>
            <w:r w:rsidR="006B4EB2">
              <w:rPr>
                <w:rFonts w:asciiTheme="minorHAnsi" w:hAnsiTheme="minorHAnsi"/>
                <w:bCs/>
                <w:sz w:val="22"/>
                <w:szCs w:val="22"/>
              </w:rPr>
              <w:t>the applicant</w:t>
            </w:r>
            <w:r w:rsidRPr="006B4EB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A6443F" w:rsidRPr="006B4EB2">
              <w:rPr>
                <w:rFonts w:asciiTheme="minorHAnsi" w:hAnsiTheme="minorHAnsi"/>
                <w:bCs/>
                <w:sz w:val="22"/>
                <w:szCs w:val="22"/>
              </w:rPr>
              <w:t>has the support needed</w:t>
            </w:r>
            <w:r w:rsidRPr="006B4EB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A6443F" w:rsidRPr="006B4EB2">
              <w:rPr>
                <w:rFonts w:asciiTheme="minorHAnsi" w:hAnsiTheme="minorHAnsi"/>
                <w:bCs/>
                <w:sz w:val="22"/>
                <w:szCs w:val="22"/>
              </w:rPr>
              <w:t xml:space="preserve">to fulfil </w:t>
            </w:r>
            <w:r w:rsidR="0015394A">
              <w:rPr>
                <w:rFonts w:asciiTheme="minorHAnsi" w:hAnsiTheme="minorHAnsi"/>
                <w:bCs/>
                <w:sz w:val="22"/>
                <w:szCs w:val="22"/>
              </w:rPr>
              <w:t>their</w:t>
            </w:r>
            <w:r w:rsidR="00A6443F" w:rsidRPr="006B4EB2">
              <w:rPr>
                <w:rFonts w:asciiTheme="minorHAnsi" w:hAnsiTheme="minorHAnsi"/>
                <w:bCs/>
                <w:sz w:val="22"/>
                <w:szCs w:val="22"/>
              </w:rPr>
              <w:t xml:space="preserve"> responsibilities</w:t>
            </w:r>
            <w:r w:rsidR="006B4EB2">
              <w:rPr>
                <w:rFonts w:asciiTheme="minorHAnsi" w:hAnsiTheme="minorHAnsi"/>
                <w:bCs/>
                <w:sz w:val="22"/>
                <w:szCs w:val="22"/>
              </w:rPr>
              <w:t xml:space="preserve"> as outlined above</w:t>
            </w:r>
            <w:r w:rsidR="00A6443F" w:rsidRPr="006B4EB2">
              <w:rPr>
                <w:rFonts w:asciiTheme="minorHAnsi" w:hAnsiTheme="minorHAnsi"/>
                <w:bCs/>
                <w:sz w:val="22"/>
                <w:szCs w:val="22"/>
              </w:rPr>
              <w:t xml:space="preserve">. </w:t>
            </w:r>
          </w:p>
          <w:p w14:paraId="02209DE2" w14:textId="77777777" w:rsidR="00A6443F" w:rsidRPr="006B4EB2" w:rsidRDefault="00A6443F" w:rsidP="001725EB">
            <w:pPr>
              <w:tabs>
                <w:tab w:val="left" w:pos="540"/>
                <w:tab w:val="left" w:pos="3240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B8FEAA7" w14:textId="73BD8C40" w:rsidR="00933EB0" w:rsidRDefault="00933EB0" w:rsidP="006B4EB2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Name of Institution </w:t>
            </w:r>
          </w:p>
          <w:p w14:paraId="1192B364" w14:textId="687A6082" w:rsidR="00933EB0" w:rsidRDefault="00933EB0" w:rsidP="006B4EB2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representative:                    _________________________________________</w:t>
            </w:r>
          </w:p>
          <w:p w14:paraId="786C3044" w14:textId="77777777" w:rsidR="00933EB0" w:rsidRDefault="00933EB0" w:rsidP="006B4EB2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961B46A" w14:textId="5B2A14C8" w:rsidR="00510682" w:rsidRDefault="006B4EB2" w:rsidP="006B4EB2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12A2A">
              <w:rPr>
                <w:rFonts w:asciiTheme="minorHAnsi" w:hAnsiTheme="minorHAnsi"/>
                <w:b/>
                <w:sz w:val="22"/>
                <w:szCs w:val="22"/>
              </w:rPr>
              <w:t>Signature of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Institution </w:t>
            </w:r>
          </w:p>
          <w:p w14:paraId="2BD25ADF" w14:textId="0E921011" w:rsidR="006B4EB2" w:rsidRDefault="006B4EB2" w:rsidP="006B4EB2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representative:</w:t>
            </w:r>
            <w:r w:rsidR="00510682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__________________________________________</w:t>
            </w:r>
          </w:p>
          <w:p w14:paraId="3FF4F5F4" w14:textId="77777777" w:rsidR="006B4EB2" w:rsidRPr="00012A2A" w:rsidRDefault="006B4EB2" w:rsidP="006B4EB2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38C5C6C" w14:textId="075129D5" w:rsidR="006B4EB2" w:rsidRPr="006B4EB2" w:rsidRDefault="006B4EB2" w:rsidP="006B4EB2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B4EB2">
              <w:rPr>
                <w:rFonts w:asciiTheme="minorHAnsi" w:hAnsiTheme="minorHAnsi"/>
                <w:b/>
                <w:bCs/>
                <w:sz w:val="22"/>
                <w:szCs w:val="22"/>
              </w:rPr>
              <w:t>Date:</w:t>
            </w:r>
            <w:r w:rsidR="00510682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__________________________________________</w:t>
            </w:r>
          </w:p>
          <w:p w14:paraId="756D3D21" w14:textId="77777777" w:rsidR="00A6443F" w:rsidRPr="006B4EB2" w:rsidRDefault="00A6443F" w:rsidP="001725EB">
            <w:pPr>
              <w:tabs>
                <w:tab w:val="left" w:pos="540"/>
                <w:tab w:val="left" w:pos="3240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CD99898" w14:textId="3FD52AAA" w:rsidR="006B4EB2" w:rsidRDefault="00AE3229" w:rsidP="001725EB">
            <w:pPr>
              <w:tabs>
                <w:tab w:val="left" w:pos="540"/>
                <w:tab w:val="left" w:pos="3240"/>
              </w:tabs>
              <w:rPr>
                <w:rFonts w:ascii="Calibri" w:hAnsi="Calibri" w:cs="Calibri"/>
                <w:b/>
                <w:bCs/>
                <w:color w:val="201F1E"/>
                <w:sz w:val="22"/>
                <w:szCs w:val="22"/>
                <w:shd w:val="clear" w:color="auto" w:fill="FFFFFF"/>
              </w:rPr>
            </w:pPr>
            <w:r w:rsidRPr="006B4EB2">
              <w:rPr>
                <w:rFonts w:asciiTheme="minorHAnsi" w:hAnsiTheme="minorHAnsi"/>
                <w:b/>
                <w:bCs/>
                <w:sz w:val="22"/>
                <w:szCs w:val="22"/>
              </w:rPr>
              <w:t>Position</w:t>
            </w:r>
            <w:r w:rsidR="00B06785" w:rsidRPr="006B4E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="000624B7" w:rsidRPr="006B4EB2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510682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  <w:shd w:val="clear" w:color="auto" w:fill="FFFFFF"/>
              </w:rPr>
              <w:t xml:space="preserve">                              </w:t>
            </w:r>
            <w:r w:rsidR="006B4EB2" w:rsidRPr="00C5050A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Clinical Director/Head of department</w:t>
            </w:r>
            <w:r w:rsidR="006B4EB2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6B4EB2" w:rsidRPr="006B4EB2">
              <w:rPr>
                <w:rFonts w:ascii="Calibri" w:hAnsi="Calibri" w:cs="Calibri"/>
                <w:i/>
                <w:iCs/>
                <w:color w:val="201F1E"/>
                <w:sz w:val="22"/>
                <w:szCs w:val="22"/>
                <w:shd w:val="clear" w:color="auto" w:fill="FFFFFF"/>
              </w:rPr>
              <w:t>(delete as appropriate)</w:t>
            </w:r>
          </w:p>
          <w:p w14:paraId="38AF3248" w14:textId="77777777" w:rsidR="006B4EB2" w:rsidRPr="006B4EB2" w:rsidRDefault="006B4EB2" w:rsidP="001725EB">
            <w:pPr>
              <w:tabs>
                <w:tab w:val="left" w:pos="540"/>
                <w:tab w:val="left" w:pos="3240"/>
              </w:tabs>
              <w:rPr>
                <w:rFonts w:ascii="Calibri" w:hAnsi="Calibri" w:cs="Calibri"/>
                <w:b/>
                <w:bCs/>
                <w:color w:val="201F1E"/>
                <w:sz w:val="22"/>
                <w:szCs w:val="22"/>
                <w:shd w:val="clear" w:color="auto" w:fill="FFFFFF"/>
              </w:rPr>
            </w:pPr>
          </w:p>
          <w:p w14:paraId="3F7E2ADD" w14:textId="65A7C992" w:rsidR="000624B7" w:rsidRDefault="001725EB" w:rsidP="001725EB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B4EB2">
              <w:rPr>
                <w:rFonts w:asciiTheme="minorHAnsi" w:hAnsiTheme="minorHAnsi"/>
                <w:b/>
                <w:bCs/>
                <w:sz w:val="22"/>
                <w:szCs w:val="22"/>
              </w:rPr>
              <w:t>Institution:</w:t>
            </w:r>
            <w:r w:rsidR="005106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 </w:t>
            </w:r>
            <w:r w:rsidR="00510682">
              <w:rPr>
                <w:rFonts w:asciiTheme="minorHAnsi" w:hAnsiTheme="minorHAnsi"/>
                <w:b/>
                <w:sz w:val="22"/>
                <w:szCs w:val="22"/>
              </w:rPr>
              <w:t>__________________________________________</w:t>
            </w:r>
          </w:p>
          <w:p w14:paraId="18D5EAF4" w14:textId="77777777" w:rsidR="006B4EB2" w:rsidRPr="006B4EB2" w:rsidRDefault="006B4EB2" w:rsidP="001725EB">
            <w:pPr>
              <w:tabs>
                <w:tab w:val="left" w:pos="540"/>
                <w:tab w:val="left" w:pos="3240"/>
              </w:tabs>
              <w:rPr>
                <w:rFonts w:ascii="Calibri" w:hAnsi="Calibri" w:cs="Calibri"/>
                <w:b/>
                <w:bCs/>
                <w:color w:val="201F1E"/>
                <w:sz w:val="22"/>
                <w:szCs w:val="22"/>
                <w:shd w:val="clear" w:color="auto" w:fill="FFFFFF"/>
              </w:rPr>
            </w:pPr>
          </w:p>
          <w:p w14:paraId="5318984A" w14:textId="4FFB89B6" w:rsidR="006B4EB2" w:rsidRDefault="008041C6" w:rsidP="001725EB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B4EB2">
              <w:rPr>
                <w:rFonts w:asciiTheme="minorHAnsi" w:hAnsiTheme="minorHAnsi"/>
                <w:b/>
                <w:bCs/>
                <w:sz w:val="22"/>
                <w:szCs w:val="22"/>
              </w:rPr>
              <w:t>Email:</w:t>
            </w:r>
            <w:r w:rsidR="00CC317B" w:rsidRPr="006B4E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</w:t>
            </w:r>
            <w:r w:rsidR="005106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</w:t>
            </w:r>
            <w:r w:rsidR="00510682">
              <w:rPr>
                <w:rFonts w:asciiTheme="minorHAnsi" w:hAnsiTheme="minorHAnsi"/>
                <w:b/>
                <w:sz w:val="22"/>
                <w:szCs w:val="22"/>
              </w:rPr>
              <w:t>__________________________________________</w:t>
            </w:r>
          </w:p>
          <w:p w14:paraId="7BA82CED" w14:textId="77777777" w:rsidR="00510682" w:rsidRPr="006B4EB2" w:rsidRDefault="00510682" w:rsidP="001725EB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70AAE0B" w14:textId="50FDAF56" w:rsidR="008041C6" w:rsidRDefault="001725EB" w:rsidP="00FE30AF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B4EB2">
              <w:rPr>
                <w:rFonts w:asciiTheme="minorHAnsi" w:hAnsiTheme="minorHAnsi"/>
                <w:b/>
                <w:bCs/>
                <w:sz w:val="22"/>
                <w:szCs w:val="22"/>
              </w:rPr>
              <w:t>Telephone:</w:t>
            </w:r>
            <w:r w:rsidR="005106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</w:t>
            </w:r>
            <w:r w:rsidRPr="006B4E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510682">
              <w:rPr>
                <w:rFonts w:asciiTheme="minorHAnsi" w:hAnsiTheme="minorHAnsi"/>
                <w:b/>
                <w:sz w:val="22"/>
                <w:szCs w:val="22"/>
              </w:rPr>
              <w:t>__________________________________________</w:t>
            </w:r>
          </w:p>
          <w:p w14:paraId="377D0B71" w14:textId="77777777" w:rsidR="00510682" w:rsidRPr="00012A2A" w:rsidRDefault="00510682" w:rsidP="00FE30AF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70AAE0C" w14:textId="77777777" w:rsidR="00524CF8" w:rsidRPr="00012A2A" w:rsidRDefault="00524CF8" w:rsidP="00FE30AF">
            <w:pPr>
              <w:tabs>
                <w:tab w:val="left" w:pos="540"/>
                <w:tab w:val="left" w:pos="32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CE37426" w14:textId="395211CC" w:rsidR="004D668E" w:rsidRDefault="001725EB" w:rsidP="004D668E">
            <w:r w:rsidRPr="00860C32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85777D" w:rsidRPr="00860C32">
              <w:rPr>
                <w:rFonts w:asciiTheme="minorHAnsi" w:hAnsiTheme="minorHAnsi"/>
                <w:b/>
                <w:sz w:val="22"/>
                <w:szCs w:val="22"/>
              </w:rPr>
              <w:t>ompleted applications</w:t>
            </w:r>
            <w:r w:rsidR="00CC0253" w:rsidRPr="00860C3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5777D" w:rsidRPr="00860C32">
              <w:rPr>
                <w:rFonts w:asciiTheme="minorHAnsi" w:hAnsiTheme="minorHAnsi"/>
                <w:b/>
                <w:sz w:val="22"/>
                <w:szCs w:val="22"/>
              </w:rPr>
              <w:t>and all correspondence</w:t>
            </w:r>
            <w:r w:rsidR="00012A2A" w:rsidRPr="00860C3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5777D" w:rsidRPr="00860C32">
              <w:rPr>
                <w:rFonts w:asciiTheme="minorHAnsi" w:hAnsiTheme="minorHAnsi"/>
                <w:b/>
                <w:sz w:val="22"/>
                <w:szCs w:val="22"/>
              </w:rPr>
              <w:t>should be sent to</w:t>
            </w:r>
            <w:r w:rsidR="00860C32" w:rsidRPr="00860C3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hyperlink r:id="rId9" w:history="1">
              <w:r w:rsidR="004D668E" w:rsidRPr="004D668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radar@ukkidney.org</w:t>
              </w:r>
            </w:hyperlink>
          </w:p>
          <w:p w14:paraId="270AAE0D" w14:textId="759AD959" w:rsidR="00C64BC0" w:rsidRPr="00860C32" w:rsidRDefault="00C64BC0" w:rsidP="00A1027C">
            <w:pPr>
              <w:tabs>
                <w:tab w:val="left" w:pos="540"/>
                <w:tab w:val="left" w:pos="324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70AAE0F" w14:textId="77777777" w:rsidR="00FC6803" w:rsidRPr="00012A2A" w:rsidRDefault="00FC6803" w:rsidP="005668D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sectPr w:rsidR="00FC6803" w:rsidRPr="00012A2A" w:rsidSect="00A709CB">
      <w:headerReference w:type="default" r:id="rId10"/>
      <w:footerReference w:type="even" r:id="rId11"/>
      <w:footerReference w:type="default" r:id="rId12"/>
      <w:pgSz w:w="11907" w:h="16840" w:code="9"/>
      <w:pgMar w:top="576" w:right="720" w:bottom="432" w:left="1296" w:header="397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53BAF" w14:textId="77777777" w:rsidR="000E0AAE" w:rsidRDefault="000E0AAE">
      <w:r>
        <w:separator/>
      </w:r>
    </w:p>
  </w:endnote>
  <w:endnote w:type="continuationSeparator" w:id="0">
    <w:p w14:paraId="559393F1" w14:textId="77777777" w:rsidR="000E0AAE" w:rsidRDefault="000E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AAE17" w14:textId="77777777" w:rsidR="0002393F" w:rsidRDefault="000239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0AAE18" w14:textId="77777777" w:rsidR="0002393F" w:rsidRDefault="00023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AAE1A" w14:textId="0BE41E36" w:rsidR="0002393F" w:rsidRPr="00195023" w:rsidRDefault="0002393F" w:rsidP="004D668E">
    <w:pPr>
      <w:pStyle w:val="Footer"/>
      <w:tabs>
        <w:tab w:val="clear" w:pos="4153"/>
        <w:tab w:val="clear" w:pos="8306"/>
        <w:tab w:val="left" w:pos="4125"/>
      </w:tabs>
      <w:rPr>
        <w:rFonts w:asciiTheme="minorHAnsi" w:hAnsiTheme="minorHAnsi" w:cstheme="minorHAnsi"/>
        <w:sz w:val="16"/>
      </w:rPr>
    </w:pPr>
    <w:r w:rsidRPr="00195023">
      <w:rPr>
        <w:rFonts w:asciiTheme="minorHAnsi" w:hAnsiTheme="minorHAnsi" w:cstheme="minorHAnsi"/>
        <w:sz w:val="16"/>
      </w:rPr>
      <w:t>Rare Disease Group Application Form</w:t>
    </w:r>
    <w:r w:rsidR="00195023">
      <w:rPr>
        <w:rFonts w:asciiTheme="minorHAnsi" w:hAnsiTheme="minorHAnsi" w:cstheme="minorHAnsi"/>
        <w:sz w:val="16"/>
      </w:rPr>
      <w:t xml:space="preserve"> V9 </w:t>
    </w:r>
    <w:r w:rsidR="004D668E">
      <w:rPr>
        <w:rFonts w:asciiTheme="minorHAnsi" w:hAnsiTheme="minorHAnsi" w:cstheme="minorHAnsi"/>
        <w:sz w:val="16"/>
      </w:rPr>
      <w:t>20.11.</w:t>
    </w:r>
    <w:r w:rsidR="00195023">
      <w:rPr>
        <w:rFonts w:asciiTheme="minorHAnsi" w:hAnsiTheme="minorHAnsi" w:cstheme="minorHAnsi"/>
        <w:sz w:val="16"/>
      </w:rPr>
      <w:t>2023</w:t>
    </w:r>
    <w:r w:rsidR="004D668E">
      <w:rPr>
        <w:rFonts w:asciiTheme="minorHAnsi" w:hAnsiTheme="minorHAnsi" w:cstheme="minorHAnsi"/>
        <w:sz w:val="16"/>
      </w:rPr>
      <w:tab/>
    </w:r>
  </w:p>
  <w:p w14:paraId="270AAE1B" w14:textId="54010BD7" w:rsidR="0002393F" w:rsidRDefault="0002393F" w:rsidP="003A7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6E6C4" w14:textId="77777777" w:rsidR="000E0AAE" w:rsidRDefault="000E0AAE">
      <w:r>
        <w:separator/>
      </w:r>
    </w:p>
  </w:footnote>
  <w:footnote w:type="continuationSeparator" w:id="0">
    <w:p w14:paraId="4FF8BF90" w14:textId="77777777" w:rsidR="000E0AAE" w:rsidRDefault="000E0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AAE16" w14:textId="322B5830" w:rsidR="0002393F" w:rsidRDefault="005F1C2D" w:rsidP="005F1C2D">
    <w:pPr>
      <w:pStyle w:val="Header"/>
      <w:tabs>
        <w:tab w:val="clear" w:pos="4153"/>
        <w:tab w:val="clear" w:pos="8306"/>
        <w:tab w:val="center" w:pos="7230"/>
        <w:tab w:val="right" w:pos="8647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67CD7D7" wp14:editId="333010F8">
          <wp:simplePos x="0" y="0"/>
          <wp:positionH relativeFrom="column">
            <wp:posOffset>-79294</wp:posOffset>
          </wp:positionH>
          <wp:positionV relativeFrom="paragraph">
            <wp:posOffset>-43591</wp:posOffset>
          </wp:positionV>
          <wp:extent cx="1514475" cy="729615"/>
          <wp:effectExtent l="0" t="0" r="0" b="0"/>
          <wp:wrapTight wrapText="bothSides">
            <wp:wrapPolygon edited="0">
              <wp:start x="16302" y="0"/>
              <wp:lineTo x="2717" y="0"/>
              <wp:lineTo x="1087" y="1128"/>
              <wp:lineTo x="272" y="18047"/>
              <wp:lineTo x="272" y="20867"/>
              <wp:lineTo x="1902" y="20867"/>
              <wp:lineTo x="16845" y="18047"/>
              <wp:lineTo x="21192" y="14099"/>
              <wp:lineTo x="21192" y="6204"/>
              <wp:lineTo x="19019" y="0"/>
              <wp:lineTo x="17660" y="0"/>
              <wp:lineTo x="1630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</w:t>
    </w:r>
    <w:r w:rsidR="00933EB0">
      <w:rPr>
        <w:noProof/>
      </w:rPr>
      <w:drawing>
        <wp:inline distT="0" distB="0" distL="0" distR="0" wp14:anchorId="43E2F4BE" wp14:editId="74D3E58D">
          <wp:extent cx="1977468" cy="600075"/>
          <wp:effectExtent l="0" t="0" r="0" b="0"/>
          <wp:docPr id="146452240" name="Picture 14645224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57590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68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 w:rsidR="0002393F">
      <w:t xml:space="preserve">                                                                                                                    </w:t>
    </w:r>
    <w:r w:rsidR="0002393F">
      <w:rPr>
        <w:noProof/>
        <w:szCs w:val="24"/>
        <w:lang w:eastAsia="en-GB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DA04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1EB"/>
    <w:multiLevelType w:val="hybridMultilevel"/>
    <w:tmpl w:val="22B027D6"/>
    <w:lvl w:ilvl="0" w:tplc="7F008D82">
      <w:start w:val="1"/>
      <w:numFmt w:val="decimal"/>
      <w:lvlText w:val="%1."/>
      <w:lvlJc w:val="left"/>
    </w:lvl>
    <w:lvl w:ilvl="1" w:tplc="2862A67E">
      <w:numFmt w:val="decimal"/>
      <w:lvlText w:val=""/>
      <w:lvlJc w:val="left"/>
    </w:lvl>
    <w:lvl w:ilvl="2" w:tplc="A9581E50">
      <w:numFmt w:val="decimal"/>
      <w:lvlText w:val=""/>
      <w:lvlJc w:val="left"/>
    </w:lvl>
    <w:lvl w:ilvl="3" w:tplc="5FB875CC">
      <w:numFmt w:val="decimal"/>
      <w:lvlText w:val=""/>
      <w:lvlJc w:val="left"/>
    </w:lvl>
    <w:lvl w:ilvl="4" w:tplc="89168216">
      <w:numFmt w:val="decimal"/>
      <w:lvlText w:val=""/>
      <w:lvlJc w:val="left"/>
    </w:lvl>
    <w:lvl w:ilvl="5" w:tplc="02E8DCFA">
      <w:numFmt w:val="decimal"/>
      <w:lvlText w:val=""/>
      <w:lvlJc w:val="left"/>
    </w:lvl>
    <w:lvl w:ilvl="6" w:tplc="04904B70">
      <w:numFmt w:val="decimal"/>
      <w:lvlText w:val=""/>
      <w:lvlJc w:val="left"/>
    </w:lvl>
    <w:lvl w:ilvl="7" w:tplc="62561792">
      <w:numFmt w:val="decimal"/>
      <w:lvlText w:val=""/>
      <w:lvlJc w:val="left"/>
    </w:lvl>
    <w:lvl w:ilvl="8" w:tplc="A178F224">
      <w:numFmt w:val="decimal"/>
      <w:lvlText w:val=""/>
      <w:lvlJc w:val="left"/>
    </w:lvl>
  </w:abstractNum>
  <w:abstractNum w:abstractNumId="2" w15:restartNumberingAfterBreak="0">
    <w:nsid w:val="01320B18"/>
    <w:multiLevelType w:val="singleLevel"/>
    <w:tmpl w:val="42A4DB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DE76C2"/>
    <w:multiLevelType w:val="hybridMultilevel"/>
    <w:tmpl w:val="B2063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A73A4"/>
    <w:multiLevelType w:val="hybridMultilevel"/>
    <w:tmpl w:val="48C89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115D2"/>
    <w:multiLevelType w:val="hybridMultilevel"/>
    <w:tmpl w:val="8E968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E28DD"/>
    <w:multiLevelType w:val="hybridMultilevel"/>
    <w:tmpl w:val="6670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72EA3"/>
    <w:multiLevelType w:val="hybridMultilevel"/>
    <w:tmpl w:val="E164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83E06"/>
    <w:multiLevelType w:val="hybridMultilevel"/>
    <w:tmpl w:val="BABC7540"/>
    <w:lvl w:ilvl="0" w:tplc="E272BE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C2AF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4440C25"/>
    <w:multiLevelType w:val="hybridMultilevel"/>
    <w:tmpl w:val="8FAE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A569A"/>
    <w:multiLevelType w:val="hybridMultilevel"/>
    <w:tmpl w:val="96D28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A138D"/>
    <w:multiLevelType w:val="hybridMultilevel"/>
    <w:tmpl w:val="7C4AB32E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4741038"/>
    <w:multiLevelType w:val="hybridMultilevel"/>
    <w:tmpl w:val="62E2E674"/>
    <w:lvl w:ilvl="0" w:tplc="238062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B3D35"/>
    <w:multiLevelType w:val="hybridMultilevel"/>
    <w:tmpl w:val="4DE6D31E"/>
    <w:lvl w:ilvl="0" w:tplc="D30866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0B2C"/>
    <w:multiLevelType w:val="hybridMultilevel"/>
    <w:tmpl w:val="B1CC5C10"/>
    <w:lvl w:ilvl="0" w:tplc="C5A28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72E57"/>
    <w:multiLevelType w:val="hybridMultilevel"/>
    <w:tmpl w:val="033A100A"/>
    <w:lvl w:ilvl="0" w:tplc="FF0403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14B75"/>
    <w:multiLevelType w:val="hybridMultilevel"/>
    <w:tmpl w:val="2696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136A8"/>
    <w:multiLevelType w:val="hybridMultilevel"/>
    <w:tmpl w:val="0714D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20FF6"/>
    <w:multiLevelType w:val="hybridMultilevel"/>
    <w:tmpl w:val="044AFF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A1B9E"/>
    <w:multiLevelType w:val="hybridMultilevel"/>
    <w:tmpl w:val="BBB0E8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03727"/>
    <w:multiLevelType w:val="hybridMultilevel"/>
    <w:tmpl w:val="261A1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30A2A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E9D0127"/>
    <w:multiLevelType w:val="hybridMultilevel"/>
    <w:tmpl w:val="64B4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36895"/>
    <w:multiLevelType w:val="hybridMultilevel"/>
    <w:tmpl w:val="62921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54AF9"/>
    <w:multiLevelType w:val="hybridMultilevel"/>
    <w:tmpl w:val="DEA853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13B0F"/>
    <w:multiLevelType w:val="hybridMultilevel"/>
    <w:tmpl w:val="0536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03B9E"/>
    <w:multiLevelType w:val="hybridMultilevel"/>
    <w:tmpl w:val="58C6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B045F"/>
    <w:multiLevelType w:val="hybridMultilevel"/>
    <w:tmpl w:val="BE846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7026E"/>
    <w:multiLevelType w:val="hybridMultilevel"/>
    <w:tmpl w:val="50B6A972"/>
    <w:lvl w:ilvl="0" w:tplc="DA9C3C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0D5ACF"/>
    <w:multiLevelType w:val="hybridMultilevel"/>
    <w:tmpl w:val="DEA85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C4625"/>
    <w:multiLevelType w:val="hybridMultilevel"/>
    <w:tmpl w:val="1486B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50E79"/>
    <w:multiLevelType w:val="hybridMultilevel"/>
    <w:tmpl w:val="C860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E29B2"/>
    <w:multiLevelType w:val="hybridMultilevel"/>
    <w:tmpl w:val="86305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10089"/>
    <w:multiLevelType w:val="hybridMultilevel"/>
    <w:tmpl w:val="5532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36A4D"/>
    <w:multiLevelType w:val="hybridMultilevel"/>
    <w:tmpl w:val="F976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432064">
    <w:abstractNumId w:val="2"/>
  </w:num>
  <w:num w:numId="2" w16cid:durableId="1157649292">
    <w:abstractNumId w:val="22"/>
  </w:num>
  <w:num w:numId="3" w16cid:durableId="1103572707">
    <w:abstractNumId w:val="9"/>
  </w:num>
  <w:num w:numId="4" w16cid:durableId="8581575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81586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652251">
    <w:abstractNumId w:val="19"/>
  </w:num>
  <w:num w:numId="7" w16cid:durableId="49310629">
    <w:abstractNumId w:val="31"/>
  </w:num>
  <w:num w:numId="8" w16cid:durableId="1914973412">
    <w:abstractNumId w:val="21"/>
  </w:num>
  <w:num w:numId="9" w16cid:durableId="495458906">
    <w:abstractNumId w:val="3"/>
  </w:num>
  <w:num w:numId="10" w16cid:durableId="573779151">
    <w:abstractNumId w:val="8"/>
  </w:num>
  <w:num w:numId="11" w16cid:durableId="1641302347">
    <w:abstractNumId w:val="29"/>
  </w:num>
  <w:num w:numId="12" w16cid:durableId="2050258207">
    <w:abstractNumId w:val="23"/>
  </w:num>
  <w:num w:numId="13" w16cid:durableId="295716989">
    <w:abstractNumId w:val="7"/>
  </w:num>
  <w:num w:numId="14" w16cid:durableId="1916627106">
    <w:abstractNumId w:val="27"/>
  </w:num>
  <w:num w:numId="15" w16cid:durableId="1131284784">
    <w:abstractNumId w:val="34"/>
  </w:num>
  <w:num w:numId="16" w16cid:durableId="223877983">
    <w:abstractNumId w:val="10"/>
  </w:num>
  <w:num w:numId="17" w16cid:durableId="1456869476">
    <w:abstractNumId w:val="13"/>
  </w:num>
  <w:num w:numId="18" w16cid:durableId="1434983724">
    <w:abstractNumId w:val="12"/>
  </w:num>
  <w:num w:numId="19" w16cid:durableId="453792263">
    <w:abstractNumId w:val="18"/>
  </w:num>
  <w:num w:numId="20" w16cid:durableId="2025744785">
    <w:abstractNumId w:val="14"/>
  </w:num>
  <w:num w:numId="21" w16cid:durableId="748238449">
    <w:abstractNumId w:val="20"/>
  </w:num>
  <w:num w:numId="22" w16cid:durableId="2126806640">
    <w:abstractNumId w:val="0"/>
  </w:num>
  <w:num w:numId="23" w16cid:durableId="540748873">
    <w:abstractNumId w:val="35"/>
  </w:num>
  <w:num w:numId="24" w16cid:durableId="1435594289">
    <w:abstractNumId w:val="17"/>
  </w:num>
  <w:num w:numId="25" w16cid:durableId="757020190">
    <w:abstractNumId w:val="26"/>
  </w:num>
  <w:num w:numId="26" w16cid:durableId="112940174">
    <w:abstractNumId w:val="32"/>
  </w:num>
  <w:num w:numId="27" w16cid:durableId="962463719">
    <w:abstractNumId w:val="5"/>
  </w:num>
  <w:num w:numId="28" w16cid:durableId="565803889">
    <w:abstractNumId w:val="16"/>
  </w:num>
  <w:num w:numId="29" w16cid:durableId="1919754736">
    <w:abstractNumId w:val="24"/>
  </w:num>
  <w:num w:numId="30" w16cid:durableId="120149681">
    <w:abstractNumId w:val="6"/>
  </w:num>
  <w:num w:numId="31" w16cid:durableId="845748421">
    <w:abstractNumId w:val="28"/>
  </w:num>
  <w:num w:numId="32" w16cid:durableId="1319652626">
    <w:abstractNumId w:val="30"/>
  </w:num>
  <w:num w:numId="33" w16cid:durableId="1838692989">
    <w:abstractNumId w:val="25"/>
  </w:num>
  <w:num w:numId="34" w16cid:durableId="1431851683">
    <w:abstractNumId w:val="4"/>
  </w:num>
  <w:num w:numId="35" w16cid:durableId="414862862">
    <w:abstractNumId w:val="1"/>
  </w:num>
  <w:num w:numId="36" w16cid:durableId="1061368506">
    <w:abstractNumId w:val="15"/>
  </w:num>
  <w:num w:numId="37" w16cid:durableId="15941278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9838DAF-F8FA-415D-88DE-4C013F063C44}"/>
    <w:docVar w:name="dgnword-eventsink" w:val="85319568"/>
  </w:docVars>
  <w:rsids>
    <w:rsidRoot w:val="00957C06"/>
    <w:rsid w:val="00006D02"/>
    <w:rsid w:val="00012A2A"/>
    <w:rsid w:val="00015010"/>
    <w:rsid w:val="00015365"/>
    <w:rsid w:val="0002393F"/>
    <w:rsid w:val="000624B7"/>
    <w:rsid w:val="000734B8"/>
    <w:rsid w:val="00076B83"/>
    <w:rsid w:val="000918CC"/>
    <w:rsid w:val="000B28B4"/>
    <w:rsid w:val="000B6DF3"/>
    <w:rsid w:val="000C39A8"/>
    <w:rsid w:val="000D0657"/>
    <w:rsid w:val="000E05F0"/>
    <w:rsid w:val="000E0AAE"/>
    <w:rsid w:val="000E6592"/>
    <w:rsid w:val="000F45AD"/>
    <w:rsid w:val="00107F4E"/>
    <w:rsid w:val="00115508"/>
    <w:rsid w:val="00117632"/>
    <w:rsid w:val="00132162"/>
    <w:rsid w:val="0015394A"/>
    <w:rsid w:val="00160FCC"/>
    <w:rsid w:val="001725EB"/>
    <w:rsid w:val="00181619"/>
    <w:rsid w:val="00183951"/>
    <w:rsid w:val="00195023"/>
    <w:rsid w:val="00196BB4"/>
    <w:rsid w:val="001A430D"/>
    <w:rsid w:val="001A5EAD"/>
    <w:rsid w:val="001B3265"/>
    <w:rsid w:val="001B3CD5"/>
    <w:rsid w:val="001D6695"/>
    <w:rsid w:val="001E7D70"/>
    <w:rsid w:val="001F6321"/>
    <w:rsid w:val="00207DD9"/>
    <w:rsid w:val="00217A10"/>
    <w:rsid w:val="00221FBF"/>
    <w:rsid w:val="0023322D"/>
    <w:rsid w:val="00242B2E"/>
    <w:rsid w:val="00246846"/>
    <w:rsid w:val="00252B11"/>
    <w:rsid w:val="00261000"/>
    <w:rsid w:val="0027048B"/>
    <w:rsid w:val="002762D9"/>
    <w:rsid w:val="00283808"/>
    <w:rsid w:val="002D35F0"/>
    <w:rsid w:val="002D38CB"/>
    <w:rsid w:val="002D6EB8"/>
    <w:rsid w:val="002E07F4"/>
    <w:rsid w:val="002E2533"/>
    <w:rsid w:val="002E31A2"/>
    <w:rsid w:val="002F55C1"/>
    <w:rsid w:val="00301FEE"/>
    <w:rsid w:val="00302FB7"/>
    <w:rsid w:val="00316B4E"/>
    <w:rsid w:val="00324495"/>
    <w:rsid w:val="00324572"/>
    <w:rsid w:val="00325AAC"/>
    <w:rsid w:val="00326A23"/>
    <w:rsid w:val="0032715D"/>
    <w:rsid w:val="00331EED"/>
    <w:rsid w:val="003328D2"/>
    <w:rsid w:val="003353A6"/>
    <w:rsid w:val="00342E81"/>
    <w:rsid w:val="0035455C"/>
    <w:rsid w:val="00355FDF"/>
    <w:rsid w:val="00357AC9"/>
    <w:rsid w:val="003645A5"/>
    <w:rsid w:val="00371BFA"/>
    <w:rsid w:val="0037234D"/>
    <w:rsid w:val="003754D0"/>
    <w:rsid w:val="003836D7"/>
    <w:rsid w:val="00392CF6"/>
    <w:rsid w:val="003A3C4D"/>
    <w:rsid w:val="003A5023"/>
    <w:rsid w:val="003A7040"/>
    <w:rsid w:val="003A72C6"/>
    <w:rsid w:val="003B0E12"/>
    <w:rsid w:val="003B4543"/>
    <w:rsid w:val="003E5857"/>
    <w:rsid w:val="003E63F6"/>
    <w:rsid w:val="003F1774"/>
    <w:rsid w:val="0040525F"/>
    <w:rsid w:val="004070F9"/>
    <w:rsid w:val="004168BD"/>
    <w:rsid w:val="00422E93"/>
    <w:rsid w:val="00424377"/>
    <w:rsid w:val="0043418D"/>
    <w:rsid w:val="00437245"/>
    <w:rsid w:val="00441D46"/>
    <w:rsid w:val="00445B7F"/>
    <w:rsid w:val="00450E89"/>
    <w:rsid w:val="00452BA2"/>
    <w:rsid w:val="00454332"/>
    <w:rsid w:val="00463CA8"/>
    <w:rsid w:val="00464C3F"/>
    <w:rsid w:val="00466B1A"/>
    <w:rsid w:val="00481883"/>
    <w:rsid w:val="0048237F"/>
    <w:rsid w:val="004B1F89"/>
    <w:rsid w:val="004B287D"/>
    <w:rsid w:val="004B4CC5"/>
    <w:rsid w:val="004D46BB"/>
    <w:rsid w:val="004D668E"/>
    <w:rsid w:val="004F22A3"/>
    <w:rsid w:val="004F25A3"/>
    <w:rsid w:val="004F4E53"/>
    <w:rsid w:val="004F5E37"/>
    <w:rsid w:val="00504278"/>
    <w:rsid w:val="00510682"/>
    <w:rsid w:val="005115B0"/>
    <w:rsid w:val="00524CF8"/>
    <w:rsid w:val="00534ABC"/>
    <w:rsid w:val="00556D6E"/>
    <w:rsid w:val="00556EDF"/>
    <w:rsid w:val="00564DC8"/>
    <w:rsid w:val="005668D9"/>
    <w:rsid w:val="00576248"/>
    <w:rsid w:val="00576F39"/>
    <w:rsid w:val="00577B13"/>
    <w:rsid w:val="005859C1"/>
    <w:rsid w:val="005A0DC9"/>
    <w:rsid w:val="005A2AB6"/>
    <w:rsid w:val="005A73C1"/>
    <w:rsid w:val="005A7895"/>
    <w:rsid w:val="005B4C9A"/>
    <w:rsid w:val="005D04CB"/>
    <w:rsid w:val="005D45DA"/>
    <w:rsid w:val="005D5CCC"/>
    <w:rsid w:val="005D7372"/>
    <w:rsid w:val="005D7C3E"/>
    <w:rsid w:val="005E01C4"/>
    <w:rsid w:val="005E2FB4"/>
    <w:rsid w:val="005E2FCC"/>
    <w:rsid w:val="005E391F"/>
    <w:rsid w:val="005F0508"/>
    <w:rsid w:val="005F1C2D"/>
    <w:rsid w:val="00603F64"/>
    <w:rsid w:val="0061798E"/>
    <w:rsid w:val="00617ED7"/>
    <w:rsid w:val="00643928"/>
    <w:rsid w:val="00645327"/>
    <w:rsid w:val="006525B1"/>
    <w:rsid w:val="00677C2A"/>
    <w:rsid w:val="006832E8"/>
    <w:rsid w:val="00695E69"/>
    <w:rsid w:val="006A5954"/>
    <w:rsid w:val="006B1267"/>
    <w:rsid w:val="006B4EB2"/>
    <w:rsid w:val="006E054C"/>
    <w:rsid w:val="006F3948"/>
    <w:rsid w:val="006F5853"/>
    <w:rsid w:val="00704A94"/>
    <w:rsid w:val="007156D5"/>
    <w:rsid w:val="00727212"/>
    <w:rsid w:val="007461D2"/>
    <w:rsid w:val="0075454A"/>
    <w:rsid w:val="0078742D"/>
    <w:rsid w:val="00790B88"/>
    <w:rsid w:val="00791B25"/>
    <w:rsid w:val="0079787A"/>
    <w:rsid w:val="007978F4"/>
    <w:rsid w:val="007A773B"/>
    <w:rsid w:val="007C3A0E"/>
    <w:rsid w:val="007D64EB"/>
    <w:rsid w:val="007D6F9D"/>
    <w:rsid w:val="007E6032"/>
    <w:rsid w:val="007F71B7"/>
    <w:rsid w:val="00800AF5"/>
    <w:rsid w:val="008041C6"/>
    <w:rsid w:val="00815A4D"/>
    <w:rsid w:val="00841BBF"/>
    <w:rsid w:val="00842BFA"/>
    <w:rsid w:val="00851D64"/>
    <w:rsid w:val="0085777D"/>
    <w:rsid w:val="00860C32"/>
    <w:rsid w:val="008741CB"/>
    <w:rsid w:val="008D26D1"/>
    <w:rsid w:val="008D4683"/>
    <w:rsid w:val="008F2EA3"/>
    <w:rsid w:val="008F437E"/>
    <w:rsid w:val="008F4572"/>
    <w:rsid w:val="00904D18"/>
    <w:rsid w:val="0091133B"/>
    <w:rsid w:val="00924DAF"/>
    <w:rsid w:val="00933EB0"/>
    <w:rsid w:val="00957C06"/>
    <w:rsid w:val="00961293"/>
    <w:rsid w:val="00970B00"/>
    <w:rsid w:val="0097781A"/>
    <w:rsid w:val="009A7D43"/>
    <w:rsid w:val="009C5F6C"/>
    <w:rsid w:val="009D11B1"/>
    <w:rsid w:val="009D2437"/>
    <w:rsid w:val="009D72CD"/>
    <w:rsid w:val="009D7C3B"/>
    <w:rsid w:val="009F04B2"/>
    <w:rsid w:val="009F66D4"/>
    <w:rsid w:val="00A01EC4"/>
    <w:rsid w:val="00A1027C"/>
    <w:rsid w:val="00A12454"/>
    <w:rsid w:val="00A137F8"/>
    <w:rsid w:val="00A45DBB"/>
    <w:rsid w:val="00A521A9"/>
    <w:rsid w:val="00A53DD4"/>
    <w:rsid w:val="00A577EE"/>
    <w:rsid w:val="00A6443F"/>
    <w:rsid w:val="00A64D4B"/>
    <w:rsid w:val="00A65D15"/>
    <w:rsid w:val="00A709CB"/>
    <w:rsid w:val="00A82CA4"/>
    <w:rsid w:val="00A83A88"/>
    <w:rsid w:val="00A87678"/>
    <w:rsid w:val="00A92C9C"/>
    <w:rsid w:val="00A93D7A"/>
    <w:rsid w:val="00AA001E"/>
    <w:rsid w:val="00AA055C"/>
    <w:rsid w:val="00AB14E9"/>
    <w:rsid w:val="00AB69B4"/>
    <w:rsid w:val="00AE00C8"/>
    <w:rsid w:val="00AE3229"/>
    <w:rsid w:val="00AF1230"/>
    <w:rsid w:val="00AF5526"/>
    <w:rsid w:val="00AF677F"/>
    <w:rsid w:val="00B06785"/>
    <w:rsid w:val="00B07C8D"/>
    <w:rsid w:val="00B22275"/>
    <w:rsid w:val="00B5176A"/>
    <w:rsid w:val="00B549D0"/>
    <w:rsid w:val="00B951F6"/>
    <w:rsid w:val="00BB25FA"/>
    <w:rsid w:val="00BD30A7"/>
    <w:rsid w:val="00BE3783"/>
    <w:rsid w:val="00BE384E"/>
    <w:rsid w:val="00BE76B2"/>
    <w:rsid w:val="00BF206C"/>
    <w:rsid w:val="00C04AAD"/>
    <w:rsid w:val="00C07FB4"/>
    <w:rsid w:val="00C125CF"/>
    <w:rsid w:val="00C21684"/>
    <w:rsid w:val="00C5050A"/>
    <w:rsid w:val="00C55A50"/>
    <w:rsid w:val="00C57612"/>
    <w:rsid w:val="00C64BC0"/>
    <w:rsid w:val="00C651EB"/>
    <w:rsid w:val="00C66754"/>
    <w:rsid w:val="00C76A13"/>
    <w:rsid w:val="00CA3108"/>
    <w:rsid w:val="00CB1368"/>
    <w:rsid w:val="00CC0253"/>
    <w:rsid w:val="00CC317B"/>
    <w:rsid w:val="00CC67DA"/>
    <w:rsid w:val="00CD55BF"/>
    <w:rsid w:val="00CE197E"/>
    <w:rsid w:val="00CF4B27"/>
    <w:rsid w:val="00D02F6A"/>
    <w:rsid w:val="00D0783F"/>
    <w:rsid w:val="00D129B3"/>
    <w:rsid w:val="00D20E51"/>
    <w:rsid w:val="00D31E9F"/>
    <w:rsid w:val="00D422DF"/>
    <w:rsid w:val="00D50518"/>
    <w:rsid w:val="00D52A6C"/>
    <w:rsid w:val="00D5425E"/>
    <w:rsid w:val="00D54A2F"/>
    <w:rsid w:val="00D6401E"/>
    <w:rsid w:val="00D93AC2"/>
    <w:rsid w:val="00D94869"/>
    <w:rsid w:val="00DA6182"/>
    <w:rsid w:val="00DA652E"/>
    <w:rsid w:val="00DC1EDC"/>
    <w:rsid w:val="00DF2A17"/>
    <w:rsid w:val="00E023D5"/>
    <w:rsid w:val="00E05C75"/>
    <w:rsid w:val="00E211DA"/>
    <w:rsid w:val="00E21ED5"/>
    <w:rsid w:val="00E35135"/>
    <w:rsid w:val="00E41CA3"/>
    <w:rsid w:val="00E52808"/>
    <w:rsid w:val="00E54580"/>
    <w:rsid w:val="00E551DF"/>
    <w:rsid w:val="00E6554B"/>
    <w:rsid w:val="00E7160D"/>
    <w:rsid w:val="00E8516B"/>
    <w:rsid w:val="00E93E34"/>
    <w:rsid w:val="00EC0CB6"/>
    <w:rsid w:val="00ED6FAE"/>
    <w:rsid w:val="00EF14FA"/>
    <w:rsid w:val="00F015AD"/>
    <w:rsid w:val="00F07334"/>
    <w:rsid w:val="00F14118"/>
    <w:rsid w:val="00F3308D"/>
    <w:rsid w:val="00F4173A"/>
    <w:rsid w:val="00F441F7"/>
    <w:rsid w:val="00F53BFD"/>
    <w:rsid w:val="00F554B7"/>
    <w:rsid w:val="00F565D9"/>
    <w:rsid w:val="00F633C8"/>
    <w:rsid w:val="00F70873"/>
    <w:rsid w:val="00F72890"/>
    <w:rsid w:val="00F73795"/>
    <w:rsid w:val="00F96B6A"/>
    <w:rsid w:val="00FA3DD2"/>
    <w:rsid w:val="00FC1477"/>
    <w:rsid w:val="00FC6803"/>
    <w:rsid w:val="00FD3767"/>
    <w:rsid w:val="00FE30AF"/>
    <w:rsid w:val="00FE6601"/>
    <w:rsid w:val="00FE6DC3"/>
    <w:rsid w:val="00FF4519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270AACCD"/>
  <w15:docId w15:val="{162CA18F-EF5C-442F-9BAB-370FF730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4"/>
      <w:lang w:val="x-none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  <w:tab w:val="left" w:pos="3240"/>
      </w:tabs>
      <w:jc w:val="right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  <w:tab w:val="left" w:pos="324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40"/>
        <w:tab w:val="left" w:pos="3240"/>
      </w:tabs>
      <w:outlineLvl w:val="4"/>
    </w:pPr>
    <w:rPr>
      <w:b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pPr>
      <w:tabs>
        <w:tab w:val="left" w:pos="360"/>
        <w:tab w:val="left" w:pos="3960"/>
      </w:tabs>
    </w:pPr>
    <w:rPr>
      <w:b/>
      <w:bCs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3A7040"/>
    <w:pPr>
      <w:ind w:left="720"/>
    </w:pPr>
    <w:rPr>
      <w:rFonts w:eastAsia="Calibri"/>
      <w:sz w:val="24"/>
      <w:szCs w:val="24"/>
      <w:lang w:val="en-US"/>
    </w:rPr>
  </w:style>
  <w:style w:type="character" w:customStyle="1" w:styleId="Heading2Char">
    <w:name w:val="Heading 2 Char"/>
    <w:link w:val="Heading2"/>
    <w:rsid w:val="00F73795"/>
    <w:rPr>
      <w:b/>
      <w:sz w:val="24"/>
      <w:lang w:eastAsia="en-US"/>
    </w:rPr>
  </w:style>
  <w:style w:type="character" w:styleId="Hyperlink">
    <w:name w:val="Hyperlink"/>
    <w:uiPriority w:val="99"/>
    <w:unhideWhenUsed/>
    <w:rsid w:val="00904D1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04D18"/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904D18"/>
    <w:rPr>
      <w:rFonts w:ascii="Consolas" w:eastAsia="Calibri" w:hAnsi="Consolas" w:cs="Times New Roman"/>
      <w:sz w:val="21"/>
      <w:szCs w:val="21"/>
      <w:lang w:eastAsia="en-US"/>
    </w:rPr>
  </w:style>
  <w:style w:type="character" w:styleId="Strong">
    <w:name w:val="Strong"/>
    <w:uiPriority w:val="22"/>
    <w:qFormat/>
    <w:rsid w:val="00904D18"/>
    <w:rPr>
      <w:b/>
      <w:bCs/>
    </w:rPr>
  </w:style>
  <w:style w:type="paragraph" w:styleId="NoSpacing">
    <w:name w:val="No Spacing"/>
    <w:uiPriority w:val="1"/>
    <w:qFormat/>
    <w:rsid w:val="00A93D7A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24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457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CC02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0253"/>
  </w:style>
  <w:style w:type="character" w:customStyle="1" w:styleId="CommentTextChar">
    <w:name w:val="Comment Text Char"/>
    <w:basedOn w:val="DefaultParagraphFont"/>
    <w:link w:val="CommentText"/>
    <w:rsid w:val="00CC02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C0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0253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C66754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F14FA"/>
    <w:pPr>
      <w:ind w:left="720"/>
      <w:contextualSpacing/>
    </w:pPr>
  </w:style>
  <w:style w:type="character" w:customStyle="1" w:styleId="e24kjd">
    <w:name w:val="e24kjd"/>
    <w:basedOn w:val="DefaultParagraphFont"/>
    <w:rsid w:val="000F45AD"/>
  </w:style>
  <w:style w:type="character" w:styleId="Emphasis">
    <w:name w:val="Emphasis"/>
    <w:basedOn w:val="DefaultParagraphFont"/>
    <w:uiPriority w:val="20"/>
    <w:qFormat/>
    <w:rsid w:val="00F70873"/>
    <w:rPr>
      <w:i/>
      <w:iCs/>
    </w:rPr>
  </w:style>
  <w:style w:type="character" w:customStyle="1" w:styleId="markwoxhjgzsv">
    <w:name w:val="markwoxhjgzsv"/>
    <w:basedOn w:val="DefaultParagraphFont"/>
    <w:rsid w:val="007D6F9D"/>
  </w:style>
  <w:style w:type="character" w:customStyle="1" w:styleId="markhstg52azw">
    <w:name w:val="markhstg52azw"/>
    <w:basedOn w:val="DefaultParagraphFont"/>
    <w:rsid w:val="00B5176A"/>
  </w:style>
  <w:style w:type="character" w:styleId="FollowedHyperlink">
    <w:name w:val="FollowedHyperlink"/>
    <w:basedOn w:val="DefaultParagraphFont"/>
    <w:semiHidden/>
    <w:unhideWhenUsed/>
    <w:rsid w:val="0057624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71BFA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2EA3"/>
    <w:rPr>
      <w:color w:val="605E5C"/>
      <w:shd w:val="clear" w:color="auto" w:fill="E1DFDD"/>
    </w:rPr>
  </w:style>
  <w:style w:type="table" w:styleId="TableGrid">
    <w:name w:val="Table Grid"/>
    <w:basedOn w:val="TableNormal"/>
    <w:rsid w:val="0011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95023"/>
    <w:rPr>
      <w:sz w:val="24"/>
      <w:lang w:eastAsia="en-US"/>
    </w:rPr>
  </w:style>
  <w:style w:type="character" w:customStyle="1" w:styleId="cf01">
    <w:name w:val="cf01"/>
    <w:basedOn w:val="DefaultParagraphFont"/>
    <w:rsid w:val="00D6401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rerenal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kidney.org/rare-renal/rare-disease-group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dar@ukkidney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717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Kidney Research Fund</Company>
  <LinksUpToDate>false</LinksUpToDate>
  <CharactersWithSpaces>5740</CharactersWithSpaces>
  <SharedDoc>false</SharedDoc>
  <HLinks>
    <vt:vector size="6" baseType="variant">
      <vt:variant>
        <vt:i4>43</vt:i4>
      </vt:variant>
      <vt:variant>
        <vt:i4>3</vt:i4>
      </vt:variant>
      <vt:variant>
        <vt:i4>0</vt:i4>
      </vt:variant>
      <vt:variant>
        <vt:i4>5</vt:i4>
      </vt:variant>
      <vt:variant>
        <vt:lpwstr>mailto:mark.kellett@srft.nhs.uk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Davies</dc:creator>
  <cp:lastModifiedBy>Susan Pywell</cp:lastModifiedBy>
  <cp:revision>4</cp:revision>
  <dcterms:created xsi:type="dcterms:W3CDTF">2024-01-23T18:51:00Z</dcterms:created>
  <dcterms:modified xsi:type="dcterms:W3CDTF">2024-07-23T08:13:00Z</dcterms:modified>
</cp:coreProperties>
</file>