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9CAA3" w14:textId="17B346C0" w:rsidR="00E952CB" w:rsidRPr="005D5056" w:rsidRDefault="005D5056" w:rsidP="005D5056">
      <w:pPr>
        <w:jc w:val="center"/>
        <w:rPr>
          <w:b/>
          <w:bCs/>
        </w:rPr>
      </w:pPr>
      <w:r w:rsidRPr="005D5056">
        <w:rPr>
          <w:b/>
          <w:bCs/>
        </w:rPr>
        <w:t>MEDICAL STUIDENT ELECTIVE BURSARIES</w:t>
      </w:r>
    </w:p>
    <w:p w14:paraId="55E7BB90" w14:textId="3E5D3963" w:rsidR="005D5056" w:rsidRPr="005D5056" w:rsidRDefault="005D5056" w:rsidP="005D5056">
      <w:pPr>
        <w:jc w:val="center"/>
        <w:rPr>
          <w:b/>
          <w:bCs/>
        </w:rPr>
      </w:pPr>
      <w:r w:rsidRPr="005D5056">
        <w:rPr>
          <w:b/>
          <w:bCs/>
        </w:rPr>
        <w:t>APPLICATION FORM</w:t>
      </w:r>
    </w:p>
    <w:p w14:paraId="0F055D49" w14:textId="681D738D" w:rsidR="00F50F8C" w:rsidRPr="00F50F8C" w:rsidRDefault="00F50F8C" w:rsidP="00F50F8C">
      <w:r w:rsidRPr="00F50F8C">
        <w:t>Take advantage of our bursaries to help with the cost of your renal elective in 202</w:t>
      </w:r>
      <w:r w:rsidR="00214F58">
        <w:t>5</w:t>
      </w:r>
      <w:r w:rsidRPr="00F50F8C">
        <w:t>. Eight bursaries of £250 are available. Applicants are asked to supply details of the elective they are planning to undertake, and if successful, will receive the bursary and then be asked to provide a report on their experience when the elective has been complete.</w:t>
      </w:r>
    </w:p>
    <w:p w14:paraId="5BD86EB8" w14:textId="73129EEC" w:rsidR="00F50F8C" w:rsidRPr="00F50F8C" w:rsidRDefault="00F50F8C" w:rsidP="00F50F8C">
      <w:r w:rsidRPr="00F50F8C">
        <w:t xml:space="preserve">Applications open on 1 December 2023 and close on </w:t>
      </w:r>
      <w:r w:rsidR="00214F58">
        <w:t>31</w:t>
      </w:r>
      <w:r w:rsidRPr="00F50F8C">
        <w:t xml:space="preserve"> January 2024.</w:t>
      </w:r>
    </w:p>
    <w:p w14:paraId="191C6156" w14:textId="301FDB10" w:rsidR="00F50F8C" w:rsidRPr="00F50F8C" w:rsidRDefault="00F50F8C" w:rsidP="00F50F8C">
      <w:r w:rsidRPr="00F50F8C">
        <w:t xml:space="preserve">To apply, please complete this form and send it, along with a mini-CV (max 2 pages) to </w:t>
      </w:r>
      <w:hyperlink r:id="rId6" w:history="1">
        <w:r w:rsidRPr="00F50F8C">
          <w:rPr>
            <w:rStyle w:val="Hyperlink"/>
          </w:rPr>
          <w:t>ukka@ukkidney.org</w:t>
        </w:r>
      </w:hyperlink>
      <w:r>
        <w:t xml:space="preserve">. </w:t>
      </w:r>
    </w:p>
    <w:p w14:paraId="6374EDBF" w14:textId="1618FA27" w:rsidR="005D5056" w:rsidRDefault="005D5056" w:rsidP="005D50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D5056" w14:paraId="1A07F99E" w14:textId="77777777" w:rsidTr="005D5056">
        <w:tc>
          <w:tcPr>
            <w:tcW w:w="4508" w:type="dxa"/>
          </w:tcPr>
          <w:p w14:paraId="70DAC897" w14:textId="5F97E495" w:rsidR="005D5056" w:rsidRDefault="005D5056" w:rsidP="005D5056">
            <w:r>
              <w:t>First Name</w:t>
            </w:r>
          </w:p>
        </w:tc>
        <w:tc>
          <w:tcPr>
            <w:tcW w:w="4508" w:type="dxa"/>
          </w:tcPr>
          <w:p w14:paraId="144E470A" w14:textId="77777777" w:rsidR="005D5056" w:rsidRDefault="005D5056" w:rsidP="005D5056"/>
        </w:tc>
      </w:tr>
      <w:tr w:rsidR="005D5056" w14:paraId="120C45FC" w14:textId="77777777" w:rsidTr="005D5056">
        <w:tc>
          <w:tcPr>
            <w:tcW w:w="4508" w:type="dxa"/>
          </w:tcPr>
          <w:p w14:paraId="3EFFD19B" w14:textId="50C8A615" w:rsidR="005D5056" w:rsidRDefault="005D5056" w:rsidP="005D5056">
            <w:r>
              <w:t>Surname</w:t>
            </w:r>
          </w:p>
        </w:tc>
        <w:tc>
          <w:tcPr>
            <w:tcW w:w="4508" w:type="dxa"/>
          </w:tcPr>
          <w:p w14:paraId="7718EB6A" w14:textId="77777777" w:rsidR="005D5056" w:rsidRDefault="005D5056" w:rsidP="005D5056"/>
        </w:tc>
      </w:tr>
      <w:tr w:rsidR="005D5056" w14:paraId="30C08FDD" w14:textId="77777777" w:rsidTr="005D5056">
        <w:tc>
          <w:tcPr>
            <w:tcW w:w="4508" w:type="dxa"/>
          </w:tcPr>
          <w:p w14:paraId="7BE58D6A" w14:textId="53E40BBF" w:rsidR="005D5056" w:rsidRDefault="005D5056" w:rsidP="005D5056">
            <w:r>
              <w:t>Title</w:t>
            </w:r>
          </w:p>
        </w:tc>
        <w:tc>
          <w:tcPr>
            <w:tcW w:w="4508" w:type="dxa"/>
          </w:tcPr>
          <w:p w14:paraId="306F168B" w14:textId="77777777" w:rsidR="005D5056" w:rsidRDefault="005D5056" w:rsidP="005D5056"/>
        </w:tc>
      </w:tr>
      <w:tr w:rsidR="005D5056" w14:paraId="7E2EBC3A" w14:textId="77777777" w:rsidTr="005D5056">
        <w:tc>
          <w:tcPr>
            <w:tcW w:w="4508" w:type="dxa"/>
          </w:tcPr>
          <w:p w14:paraId="665BE20E" w14:textId="51F33A02" w:rsidR="005D5056" w:rsidRDefault="005D5056" w:rsidP="005D5056">
            <w:r>
              <w:t>Telephone Number</w:t>
            </w:r>
          </w:p>
        </w:tc>
        <w:tc>
          <w:tcPr>
            <w:tcW w:w="4508" w:type="dxa"/>
          </w:tcPr>
          <w:p w14:paraId="6DFC2BF1" w14:textId="77777777" w:rsidR="005D5056" w:rsidRDefault="005D5056" w:rsidP="005D5056"/>
        </w:tc>
      </w:tr>
      <w:tr w:rsidR="005D5056" w14:paraId="588D61D2" w14:textId="77777777" w:rsidTr="005D5056">
        <w:tc>
          <w:tcPr>
            <w:tcW w:w="4508" w:type="dxa"/>
          </w:tcPr>
          <w:p w14:paraId="61F7EAB0" w14:textId="061B4830" w:rsidR="005D5056" w:rsidRDefault="005D5056" w:rsidP="005D5056">
            <w:r>
              <w:t>Email Address</w:t>
            </w:r>
          </w:p>
        </w:tc>
        <w:tc>
          <w:tcPr>
            <w:tcW w:w="4508" w:type="dxa"/>
          </w:tcPr>
          <w:p w14:paraId="7EF3583F" w14:textId="77777777" w:rsidR="005D5056" w:rsidRDefault="005D5056" w:rsidP="005D5056"/>
        </w:tc>
      </w:tr>
      <w:tr w:rsidR="005D5056" w14:paraId="59A1B129" w14:textId="77777777" w:rsidTr="005D5056">
        <w:tc>
          <w:tcPr>
            <w:tcW w:w="4508" w:type="dxa"/>
          </w:tcPr>
          <w:p w14:paraId="42EE95B9" w14:textId="1216DA5A" w:rsidR="005D5056" w:rsidRDefault="005D5056" w:rsidP="005D5056">
            <w:r>
              <w:t>Medical School</w:t>
            </w:r>
          </w:p>
        </w:tc>
        <w:tc>
          <w:tcPr>
            <w:tcW w:w="4508" w:type="dxa"/>
          </w:tcPr>
          <w:p w14:paraId="55F2AB47" w14:textId="77777777" w:rsidR="005D5056" w:rsidRDefault="005D5056" w:rsidP="005D5056"/>
        </w:tc>
      </w:tr>
      <w:tr w:rsidR="005D5056" w14:paraId="11E7B253" w14:textId="77777777" w:rsidTr="005D5056">
        <w:tc>
          <w:tcPr>
            <w:tcW w:w="4508" w:type="dxa"/>
          </w:tcPr>
          <w:p w14:paraId="2B166117" w14:textId="7891D7A4" w:rsidR="005D5056" w:rsidRDefault="005D5056" w:rsidP="005D5056">
            <w:r>
              <w:t>Dates of Elective</w:t>
            </w:r>
          </w:p>
        </w:tc>
        <w:tc>
          <w:tcPr>
            <w:tcW w:w="4508" w:type="dxa"/>
          </w:tcPr>
          <w:p w14:paraId="1497781D" w14:textId="77777777" w:rsidR="005D5056" w:rsidRDefault="005D5056" w:rsidP="005D5056"/>
        </w:tc>
      </w:tr>
      <w:tr w:rsidR="005D5056" w14:paraId="703E9E63" w14:textId="77777777" w:rsidTr="005D5056">
        <w:tc>
          <w:tcPr>
            <w:tcW w:w="4508" w:type="dxa"/>
          </w:tcPr>
          <w:p w14:paraId="00B0E011" w14:textId="5D2294C2" w:rsidR="005D5056" w:rsidRDefault="005D5056" w:rsidP="005D5056">
            <w:r>
              <w:t xml:space="preserve">Place of Elective </w:t>
            </w:r>
          </w:p>
        </w:tc>
        <w:tc>
          <w:tcPr>
            <w:tcW w:w="4508" w:type="dxa"/>
          </w:tcPr>
          <w:p w14:paraId="1C908B59" w14:textId="77777777" w:rsidR="005D5056" w:rsidRDefault="005D5056" w:rsidP="005D5056"/>
        </w:tc>
      </w:tr>
    </w:tbl>
    <w:p w14:paraId="496C1B11" w14:textId="77777777" w:rsidR="005D5056" w:rsidRDefault="005D5056" w:rsidP="005D50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5056" w14:paraId="1A67911C" w14:textId="77777777" w:rsidTr="005D5056">
        <w:tc>
          <w:tcPr>
            <w:tcW w:w="9016" w:type="dxa"/>
          </w:tcPr>
          <w:p w14:paraId="720DE719" w14:textId="694FCF45" w:rsidR="005D5056" w:rsidRDefault="005D5056" w:rsidP="005D5056">
            <w:r>
              <w:t xml:space="preserve">Please provide a detailed description of what the renal component of your proposed elective </w:t>
            </w:r>
            <w:r w:rsidR="00FF4B56">
              <w:t>will be</w:t>
            </w:r>
            <w:r>
              <w:t>:</w:t>
            </w:r>
          </w:p>
        </w:tc>
      </w:tr>
      <w:tr w:rsidR="005D5056" w14:paraId="570009CC" w14:textId="77777777" w:rsidTr="005D5056">
        <w:tc>
          <w:tcPr>
            <w:tcW w:w="9016" w:type="dxa"/>
          </w:tcPr>
          <w:p w14:paraId="7A4B5783" w14:textId="77777777" w:rsidR="005D5056" w:rsidRDefault="005D5056" w:rsidP="005D5056"/>
          <w:p w14:paraId="5B650875" w14:textId="77777777" w:rsidR="005D5056" w:rsidRDefault="005D5056" w:rsidP="005D5056"/>
          <w:p w14:paraId="4AB3EF14" w14:textId="77777777" w:rsidR="005D5056" w:rsidRDefault="005D5056" w:rsidP="005D5056"/>
          <w:p w14:paraId="193B3F90" w14:textId="77777777" w:rsidR="005D5056" w:rsidRDefault="005D5056" w:rsidP="005D5056"/>
          <w:p w14:paraId="1B69D678" w14:textId="77777777" w:rsidR="005D5056" w:rsidRDefault="005D5056" w:rsidP="005D5056"/>
          <w:p w14:paraId="5B1A2599" w14:textId="77777777" w:rsidR="005D5056" w:rsidRDefault="005D5056" w:rsidP="005D5056"/>
          <w:p w14:paraId="3B132424" w14:textId="77777777" w:rsidR="005D5056" w:rsidRDefault="005D5056" w:rsidP="005D5056"/>
          <w:p w14:paraId="068B8871" w14:textId="77777777" w:rsidR="005D5056" w:rsidRDefault="005D5056" w:rsidP="005D5056"/>
          <w:p w14:paraId="7AEF22D0" w14:textId="77777777" w:rsidR="005D5056" w:rsidRDefault="005D5056" w:rsidP="005D5056"/>
          <w:p w14:paraId="790EBAF7" w14:textId="77777777" w:rsidR="005D5056" w:rsidRDefault="005D5056" w:rsidP="005D5056"/>
          <w:p w14:paraId="170F4D45" w14:textId="77777777" w:rsidR="005D5056" w:rsidRDefault="005D5056" w:rsidP="005D5056"/>
          <w:p w14:paraId="3BC9AFC6" w14:textId="77777777" w:rsidR="005D5056" w:rsidRDefault="005D5056" w:rsidP="005D5056"/>
          <w:p w14:paraId="3388DC7D" w14:textId="77777777" w:rsidR="005D5056" w:rsidRDefault="005D5056" w:rsidP="005D5056"/>
          <w:p w14:paraId="472D0CD9" w14:textId="77777777" w:rsidR="005D5056" w:rsidRDefault="005D5056" w:rsidP="005D5056"/>
          <w:p w14:paraId="1236AFB9" w14:textId="77777777" w:rsidR="005D5056" w:rsidRDefault="005D5056" w:rsidP="005D5056"/>
        </w:tc>
      </w:tr>
    </w:tbl>
    <w:p w14:paraId="5409C715" w14:textId="77777777" w:rsidR="005D5056" w:rsidRDefault="005D5056" w:rsidP="005D5056"/>
    <w:sectPr w:rsidR="005D505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AA235" w14:textId="77777777" w:rsidR="005D5056" w:rsidRDefault="005D5056" w:rsidP="005D5056">
      <w:pPr>
        <w:spacing w:after="0" w:line="240" w:lineRule="auto"/>
      </w:pPr>
      <w:r>
        <w:separator/>
      </w:r>
    </w:p>
  </w:endnote>
  <w:endnote w:type="continuationSeparator" w:id="0">
    <w:p w14:paraId="5D580846" w14:textId="77777777" w:rsidR="005D5056" w:rsidRDefault="005D5056" w:rsidP="005D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3464A" w14:textId="77777777" w:rsidR="005D5056" w:rsidRDefault="005D5056" w:rsidP="005D5056">
      <w:pPr>
        <w:spacing w:after="0" w:line="240" w:lineRule="auto"/>
      </w:pPr>
      <w:r>
        <w:separator/>
      </w:r>
    </w:p>
  </w:footnote>
  <w:footnote w:type="continuationSeparator" w:id="0">
    <w:p w14:paraId="65B66FF1" w14:textId="77777777" w:rsidR="005D5056" w:rsidRDefault="005D5056" w:rsidP="005D5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EDFC5" w14:textId="325A2A11" w:rsidR="005D5056" w:rsidRDefault="005D505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C7C43F" wp14:editId="4796FB10">
          <wp:simplePos x="0" y="0"/>
          <wp:positionH relativeFrom="margin">
            <wp:posOffset>5035550</wp:posOffset>
          </wp:positionH>
          <wp:positionV relativeFrom="paragraph">
            <wp:posOffset>-198120</wp:posOffset>
          </wp:positionV>
          <wp:extent cx="1301750" cy="609600"/>
          <wp:effectExtent l="0" t="0" r="0" b="0"/>
          <wp:wrapTight wrapText="bothSides">
            <wp:wrapPolygon edited="0">
              <wp:start x="0" y="0"/>
              <wp:lineTo x="0" y="20925"/>
              <wp:lineTo x="21179" y="20925"/>
              <wp:lineTo x="21179" y="0"/>
              <wp:lineTo x="0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2E7ECE" w14:textId="7149AC0C" w:rsidR="005D5056" w:rsidRDefault="005D50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56"/>
    <w:rsid w:val="00214F58"/>
    <w:rsid w:val="005D5056"/>
    <w:rsid w:val="00A5633B"/>
    <w:rsid w:val="00CE3C03"/>
    <w:rsid w:val="00E952CB"/>
    <w:rsid w:val="00F50F8C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D4094"/>
  <w15:chartTrackingRefBased/>
  <w15:docId w15:val="{6876CAFE-5A0F-4A22-828A-3F39A51C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50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5D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50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0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5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056"/>
  </w:style>
  <w:style w:type="paragraph" w:styleId="Footer">
    <w:name w:val="footer"/>
    <w:basedOn w:val="Normal"/>
    <w:link w:val="FooterChar"/>
    <w:uiPriority w:val="99"/>
    <w:unhideWhenUsed/>
    <w:rsid w:val="005D5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ka@ukkidney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Williams</dc:creator>
  <cp:keywords/>
  <dc:description/>
  <cp:lastModifiedBy>Amy Robinson</cp:lastModifiedBy>
  <cp:revision>2</cp:revision>
  <dcterms:created xsi:type="dcterms:W3CDTF">2025-01-16T16:01:00Z</dcterms:created>
  <dcterms:modified xsi:type="dcterms:W3CDTF">2025-01-16T16:01:00Z</dcterms:modified>
</cp:coreProperties>
</file>